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E26B21" w:rsidR="000D3C26" w:rsidP="000D3C26" w:rsidRDefault="000D3C26" w14:paraId="2492B1CE" w14:textId="7A0B8E7B">
      <w:pPr>
        <w:jc w:val="center"/>
        <w:rPr>
          <w:rFonts w:ascii="Segoe UI" w:hAnsi="Segoe UI" w:cs="Segoe UI"/>
          <w:b/>
        </w:rPr>
      </w:pPr>
    </w:p>
    <w:p w:rsidR="00430F07" w:rsidP="00430F07" w:rsidRDefault="00430F07" w14:paraId="54DD278C" w14:textId="77777777">
      <w:pPr>
        <w:jc w:val="center"/>
        <w:rPr>
          <w:rFonts w:ascii="Segoe UI" w:hAnsi="Segoe UI" w:cs="Segoe UI"/>
          <w:b/>
          <w:sz w:val="72"/>
          <w:szCs w:val="72"/>
        </w:rPr>
      </w:pPr>
      <w:r w:rsidRPr="00812FE3">
        <w:rPr>
          <w:rFonts w:ascii="NTPreCursivefk" w:hAnsi="NTPreCursivefk"/>
          <w:b/>
          <w:noProof/>
          <w:sz w:val="28"/>
          <w:szCs w:val="28"/>
        </w:rPr>
        <w:drawing>
          <wp:inline distT="0" distB="0" distL="0" distR="0" wp14:anchorId="7DC27767" wp14:editId="286B95A4">
            <wp:extent cx="1371600" cy="1371600"/>
            <wp:effectExtent l="0" t="0" r="0" b="0"/>
            <wp:docPr id="1" name="Picture 1" descr="A picture containing gear,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ear, metalwar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inline>
        </w:drawing>
      </w:r>
    </w:p>
    <w:p w:rsidRPr="00430F07" w:rsidR="00430F07" w:rsidP="00430F07" w:rsidRDefault="00430F07" w14:paraId="6A04CA98" w14:textId="18197832">
      <w:pPr>
        <w:jc w:val="center"/>
        <w:rPr>
          <w:rFonts w:ascii="Segoe UI" w:hAnsi="Segoe UI" w:cs="Segoe UI"/>
          <w:b/>
          <w:sz w:val="260"/>
          <w:szCs w:val="260"/>
        </w:rPr>
      </w:pPr>
      <w:r w:rsidRPr="006F6FED">
        <w:rPr>
          <w:rFonts w:ascii="Segoe UI" w:hAnsi="Segoe UI" w:cs="Segoe UI"/>
          <w:b/>
          <w:sz w:val="72"/>
          <w:szCs w:val="72"/>
        </w:rPr>
        <w:t>Mickleton Primary School</w:t>
      </w:r>
    </w:p>
    <w:p w:rsidR="000D3C26" w:rsidP="00430F07" w:rsidRDefault="000D3C26" w14:paraId="3DB3D211" w14:textId="2424C333">
      <w:pPr>
        <w:jc w:val="center"/>
        <w:rPr>
          <w:rFonts w:ascii="Segoe UI" w:hAnsi="Segoe UI" w:cs="Segoe UI"/>
          <w:sz w:val="52"/>
          <w:szCs w:val="52"/>
        </w:rPr>
      </w:pPr>
      <w:r>
        <w:rPr>
          <w:rFonts w:ascii="Segoe UI" w:hAnsi="Segoe UI" w:cs="Segoe UI"/>
          <w:sz w:val="52"/>
          <w:szCs w:val="52"/>
        </w:rPr>
        <w:t>History</w:t>
      </w:r>
    </w:p>
    <w:p w:rsidRPr="00E26B21" w:rsidR="000D3C26" w:rsidP="00430F07" w:rsidRDefault="000D3C26" w14:paraId="1C0EAF1A" w14:textId="31613560">
      <w:pPr>
        <w:jc w:val="center"/>
        <w:rPr>
          <w:rFonts w:ascii="Segoe UI" w:hAnsi="Segoe UI" w:cs="Segoe UI"/>
          <w:sz w:val="52"/>
          <w:szCs w:val="52"/>
        </w:rPr>
      </w:pPr>
      <w:r w:rsidRPr="00E26B21">
        <w:rPr>
          <w:rFonts w:ascii="Segoe UI" w:hAnsi="Segoe UI" w:cs="Segoe UI"/>
          <w:sz w:val="52"/>
          <w:szCs w:val="52"/>
        </w:rPr>
        <w:t>Intent and Implementation</w:t>
      </w:r>
    </w:p>
    <w:p w:rsidR="000D3C26" w:rsidP="000D3C26" w:rsidRDefault="000D3C26" w14:paraId="7A602BD8" w14:textId="77777777">
      <w:pPr>
        <w:jc w:val="center"/>
        <w:rPr>
          <w:rFonts w:ascii="Segoe UI" w:hAnsi="Segoe UI" w:cs="Segoe UI"/>
          <w:sz w:val="52"/>
          <w:szCs w:val="52"/>
        </w:rPr>
      </w:pPr>
      <w:r w:rsidRPr="44A8EAED" w:rsidR="000D3C26">
        <w:rPr>
          <w:rFonts w:ascii="Segoe UI" w:hAnsi="Segoe UI" w:cs="Segoe UI"/>
          <w:sz w:val="52"/>
          <w:szCs w:val="52"/>
        </w:rPr>
        <w:t xml:space="preserve">Progression of Knowledge and Skills for </w:t>
      </w:r>
      <w:r w:rsidRPr="44A8EAED" w:rsidR="000D3C26">
        <w:rPr>
          <w:rFonts w:ascii="Segoe UI" w:hAnsi="Segoe UI" w:cs="Segoe UI"/>
          <w:sz w:val="52"/>
          <w:szCs w:val="52"/>
        </w:rPr>
        <w:t>History</w:t>
      </w:r>
    </w:p>
    <w:p w:rsidR="44A8EAED" w:rsidP="44A8EAED" w:rsidRDefault="44A8EAED" w14:paraId="1973F900" w14:textId="6EC6646B">
      <w:pPr>
        <w:spacing w:line="300" w:lineRule="exact"/>
        <w:jc w:val="center"/>
        <w:rPr>
          <w:rFonts w:ascii="Calibri" w:hAnsi="Calibri" w:eastAsia="Calibri" w:cs="Calibri"/>
          <w:b w:val="0"/>
          <w:bCs w:val="0"/>
          <w:i w:val="0"/>
          <w:iCs w:val="0"/>
          <w:caps w:val="0"/>
          <w:smallCaps w:val="0"/>
          <w:noProof w:val="0"/>
          <w:color w:val="000000" w:themeColor="text1" w:themeTint="FF" w:themeShade="FF"/>
          <w:sz w:val="28"/>
          <w:szCs w:val="28"/>
          <w:lang w:val="en-GB"/>
        </w:rPr>
      </w:pPr>
      <w:r w:rsidRPr="44A8EAED" w:rsidR="44A8EAED">
        <w:rPr>
          <w:rFonts w:ascii="Calibri" w:hAnsi="Calibri" w:eastAsia="Calibri" w:cs="Calibri"/>
          <w:b w:val="0"/>
          <w:bCs w:val="0"/>
          <w:i w:val="0"/>
          <w:iCs w:val="0"/>
          <w:caps w:val="0"/>
          <w:smallCaps w:val="0"/>
          <w:noProof w:val="0"/>
          <w:color w:val="000000" w:themeColor="text1" w:themeTint="FF" w:themeShade="FF"/>
          <w:sz w:val="28"/>
          <w:szCs w:val="28"/>
          <w:lang w:val="en-GB"/>
        </w:rPr>
        <w:t xml:space="preserve">To ignite children’s curiosity about the past and </w:t>
      </w:r>
      <w:r w:rsidRPr="44A8EAED" w:rsidR="44A8EAED">
        <w:rPr>
          <w:rFonts w:ascii="Calibri" w:hAnsi="Calibri" w:eastAsia="Calibri" w:cs="Calibri"/>
          <w:b w:val="0"/>
          <w:bCs w:val="0"/>
          <w:i w:val="1"/>
          <w:iCs w:val="1"/>
          <w:caps w:val="0"/>
          <w:smallCaps w:val="0"/>
          <w:noProof w:val="0"/>
          <w:color w:val="000000" w:themeColor="text1" w:themeTint="FF" w:themeShade="FF"/>
          <w:sz w:val="28"/>
          <w:szCs w:val="28"/>
          <w:lang w:val="en-GB"/>
        </w:rPr>
        <w:t xml:space="preserve">develop children’s experience and understanding of Geography and History </w:t>
      </w:r>
      <w:r w:rsidRPr="44A8EAED" w:rsidR="44A8EAED">
        <w:rPr>
          <w:rFonts w:ascii="Calibri" w:hAnsi="Calibri" w:eastAsia="Calibri" w:cs="Calibri"/>
          <w:b w:val="0"/>
          <w:bCs w:val="0"/>
          <w:i w:val="0"/>
          <w:iCs w:val="0"/>
          <w:caps w:val="0"/>
          <w:smallCaps w:val="0"/>
          <w:noProof w:val="0"/>
          <w:color w:val="000000" w:themeColor="text1" w:themeTint="FF" w:themeShade="FF"/>
          <w:sz w:val="28"/>
          <w:szCs w:val="28"/>
          <w:lang w:val="en-GB"/>
        </w:rPr>
        <w:t>through a topic-based approach and hands on experience wherever possible.</w:t>
      </w:r>
    </w:p>
    <w:p w:rsidR="44A8EAED" w:rsidP="44A8EAED" w:rsidRDefault="44A8EAED" w14:paraId="4431E53C" w14:textId="7FA65579">
      <w:pPr>
        <w:pStyle w:val="Normal"/>
        <w:jc w:val="center"/>
        <w:rPr>
          <w:rFonts w:ascii="Segoe UI" w:hAnsi="Segoe UI" w:cs="Segoe UI"/>
          <w:sz w:val="52"/>
          <w:szCs w:val="52"/>
        </w:rPr>
      </w:pPr>
    </w:p>
    <w:p w:rsidR="000D3C26" w:rsidP="000D3C26" w:rsidRDefault="000D3C26" w14:paraId="567EEE89" w14:textId="7949600A">
      <w:pPr>
        <w:jc w:val="center"/>
        <w:rPr>
          <w:rFonts w:ascii="Segoe UI" w:hAnsi="Segoe UI" w:cs="Segoe UI"/>
          <w:sz w:val="52"/>
          <w:szCs w:val="52"/>
        </w:rPr>
      </w:pPr>
    </w:p>
    <w:p w:rsidR="00430F07" w:rsidP="001928FC" w:rsidRDefault="00430F07" w14:paraId="36A2579F" w14:textId="77777777">
      <w:pPr>
        <w:rPr>
          <w:rFonts w:ascii="Segoe UI" w:hAnsi="Segoe UI" w:cs="Segoe UI"/>
          <w:sz w:val="52"/>
          <w:szCs w:val="52"/>
        </w:rPr>
      </w:pPr>
    </w:p>
    <w:p w:rsidR="001928FC" w:rsidRDefault="001928FC" w14:paraId="5A956D99" w14:textId="77777777">
      <w:pPr>
        <w:rPr>
          <w:rFonts w:ascii="Segoe UI" w:hAnsi="Segoe UI" w:cs="Segoe UI"/>
          <w:b/>
          <w:u w:val="single"/>
        </w:rPr>
      </w:pPr>
      <w:r>
        <w:rPr>
          <w:rFonts w:ascii="Segoe UI" w:hAnsi="Segoe UI" w:cs="Segoe UI"/>
          <w:b/>
          <w:u w:val="single"/>
        </w:rPr>
        <w:br w:type="page"/>
      </w:r>
    </w:p>
    <w:p w:rsidRPr="009E6311" w:rsidR="00D9627B" w:rsidRDefault="003F62ED" w14:paraId="5E91DB5A" w14:textId="515C3CCD">
      <w:pPr>
        <w:rPr>
          <w:rFonts w:ascii="Segoe UI" w:hAnsi="Segoe UI" w:cs="Segoe UI"/>
          <w:b/>
          <w:u w:val="single"/>
        </w:rPr>
      </w:pPr>
      <w:r w:rsidRPr="009E6311">
        <w:rPr>
          <w:rFonts w:ascii="Segoe UI" w:hAnsi="Segoe UI" w:cs="Segoe UI"/>
          <w:b/>
          <w:u w:val="single"/>
        </w:rPr>
        <w:lastRenderedPageBreak/>
        <w:t>History Curriculum Intent Statement:</w:t>
      </w:r>
    </w:p>
    <w:p w:rsidRPr="009E6311" w:rsidR="003F62ED" w:rsidP="003F62ED" w:rsidRDefault="003F62ED" w14:paraId="1C9906E1" w14:textId="1082DCE1">
      <w:pPr>
        <w:jc w:val="both"/>
        <w:rPr>
          <w:rFonts w:ascii="Segoe UI" w:hAnsi="Segoe UI" w:cs="Segoe UI"/>
        </w:rPr>
      </w:pPr>
      <w:r w:rsidRPr="009E6311">
        <w:rPr>
          <w:rFonts w:ascii="Segoe UI" w:hAnsi="Segoe UI" w:cs="Segoe UI"/>
        </w:rPr>
        <w:t xml:space="preserve">The aim of history teaching at </w:t>
      </w:r>
      <w:r w:rsidR="00430F07">
        <w:rPr>
          <w:rFonts w:ascii="Segoe UI" w:hAnsi="Segoe UI" w:cs="Segoe UI"/>
        </w:rPr>
        <w:t>Mickleton Primary School</w:t>
      </w:r>
      <w:r w:rsidRPr="009E6311">
        <w:rPr>
          <w:rFonts w:ascii="Segoe UI" w:hAnsi="Segoe UI" w:cs="Segoe UI"/>
        </w:rPr>
        <w:t xml:space="preserve"> is to stimulate the children’s interest and understanding about the life of people who lived in the past.  We teach children a sense of chronology, and through this they develop a sense of identity and a cultural understanding based on their historical heritage.  </w:t>
      </w:r>
      <w:proofErr w:type="gramStart"/>
      <w:r w:rsidRPr="009E6311">
        <w:rPr>
          <w:rFonts w:ascii="Segoe UI" w:hAnsi="Segoe UI" w:cs="Segoe UI"/>
        </w:rPr>
        <w:t>Th</w:t>
      </w:r>
      <w:r w:rsidRPr="009E6311" w:rsidR="00B95694">
        <w:rPr>
          <w:rFonts w:ascii="Segoe UI" w:hAnsi="Segoe UI" w:cs="Segoe UI"/>
        </w:rPr>
        <w:t>erefore</w:t>
      </w:r>
      <w:proofErr w:type="gramEnd"/>
      <w:r w:rsidRPr="009E6311">
        <w:rPr>
          <w:rFonts w:ascii="Segoe UI" w:hAnsi="Segoe UI" w:cs="Segoe UI"/>
        </w:rPr>
        <w:t xml:space="preserve"> they learn to value their own and other people’s cultures in modern multicultural Britain and, by considering how people lived in the past, they are better able to make their own life choices today. </w:t>
      </w:r>
      <w:bookmarkStart w:name="_Hlk37169440" w:id="0"/>
      <w:r w:rsidRPr="009E6311">
        <w:rPr>
          <w:rFonts w:ascii="Segoe UI" w:hAnsi="Segoe UI" w:cs="Segoe UI"/>
        </w:rPr>
        <w:t xml:space="preserve">This also relates to our school Christian Values and </w:t>
      </w:r>
      <w:proofErr w:type="gramStart"/>
      <w:r w:rsidRPr="009E6311">
        <w:rPr>
          <w:rFonts w:ascii="Segoe UI" w:hAnsi="Segoe UI" w:cs="Segoe UI"/>
        </w:rPr>
        <w:t>Vision</w:t>
      </w:r>
      <w:proofErr w:type="gramEnd"/>
      <w:r w:rsidRPr="009E6311">
        <w:rPr>
          <w:rFonts w:ascii="Segoe UI" w:hAnsi="Segoe UI" w:cs="Segoe UI"/>
        </w:rPr>
        <w:t xml:space="preserve"> and we make links to this through our History teaching.  </w:t>
      </w:r>
      <w:bookmarkEnd w:id="0"/>
      <w:r w:rsidRPr="009E6311">
        <w:rPr>
          <w:rFonts w:ascii="Segoe UI" w:hAnsi="Segoe UI" w:cs="Segoe UI"/>
        </w:rPr>
        <w:t xml:space="preserve">We teach children to understand how events in the past have influenced our lives today; we also teach them to investigate these past events and, by so doing, to develop the skills of enquiry, analysis, interpretation and problem solving. The development of children’s historical </w:t>
      </w:r>
      <w:proofErr w:type="gramStart"/>
      <w:r w:rsidRPr="009E6311">
        <w:rPr>
          <w:rFonts w:ascii="Segoe UI" w:hAnsi="Segoe UI" w:cs="Segoe UI"/>
        </w:rPr>
        <w:t>knowledge, and</w:t>
      </w:r>
      <w:proofErr w:type="gramEnd"/>
      <w:r w:rsidRPr="009E6311">
        <w:rPr>
          <w:rFonts w:ascii="Segoe UI" w:hAnsi="Segoe UI" w:cs="Segoe UI"/>
        </w:rPr>
        <w:t xml:space="preserve"> understanding and skills is closely linked to their development of their ability to use language.</w:t>
      </w:r>
    </w:p>
    <w:p w:rsidRPr="009E6311" w:rsidR="003F62ED" w:rsidP="003F62ED" w:rsidRDefault="003F62ED" w14:paraId="35A9B0E4" w14:textId="77777777">
      <w:pPr>
        <w:jc w:val="both"/>
        <w:rPr>
          <w:rFonts w:ascii="Segoe UI" w:hAnsi="Segoe UI" w:cs="Segoe UI"/>
        </w:rPr>
      </w:pPr>
      <w:r w:rsidRPr="009E6311">
        <w:rPr>
          <w:rFonts w:ascii="Segoe UI" w:hAnsi="Segoe UI" w:cs="Segoe UI"/>
        </w:rPr>
        <w:t>Our curriculum intent includes planned opportunities to:</w:t>
      </w:r>
    </w:p>
    <w:p w:rsidRPr="009E6311" w:rsidR="003F62ED" w:rsidP="003F62ED" w:rsidRDefault="003F62ED" w14:paraId="49F3FBC9" w14:textId="77777777">
      <w:pPr>
        <w:rPr>
          <w:rFonts w:ascii="Segoe UI" w:hAnsi="Segoe UI" w:cs="Segoe UI"/>
        </w:rPr>
      </w:pPr>
      <w:r w:rsidRPr="009E6311">
        <w:rPr>
          <w:rFonts w:ascii="Symbol" w:hAnsi="Symbol" w:eastAsia="Symbol" w:cs="Symbol"/>
        </w:rPr>
        <w:t>·</w:t>
      </w:r>
      <w:r w:rsidRPr="009E6311">
        <w:rPr>
          <w:rFonts w:ascii="Segoe UI" w:hAnsi="Segoe UI" w:cs="Segoe UI"/>
        </w:rPr>
        <w:t xml:space="preserve"> To foster in children an interest in the past and to develop an understanding that enables them to enjoy all that History has to </w:t>
      </w:r>
      <w:proofErr w:type="gramStart"/>
      <w:r w:rsidRPr="009E6311">
        <w:rPr>
          <w:rFonts w:ascii="Segoe UI" w:hAnsi="Segoe UI" w:cs="Segoe UI"/>
        </w:rPr>
        <w:t>offer;</w:t>
      </w:r>
      <w:proofErr w:type="gramEnd"/>
      <w:r w:rsidRPr="009E6311">
        <w:rPr>
          <w:rFonts w:ascii="Segoe UI" w:hAnsi="Segoe UI" w:cs="Segoe UI"/>
        </w:rPr>
        <w:t xml:space="preserve"> </w:t>
      </w:r>
    </w:p>
    <w:p w:rsidRPr="009E6311" w:rsidR="003F62ED" w:rsidP="003F62ED" w:rsidRDefault="003F62ED" w14:paraId="300F2982" w14:textId="77777777">
      <w:pPr>
        <w:rPr>
          <w:rFonts w:ascii="Segoe UI" w:hAnsi="Segoe UI" w:cs="Segoe UI"/>
        </w:rPr>
      </w:pPr>
      <w:r w:rsidRPr="009E6311">
        <w:rPr>
          <w:rFonts w:ascii="Symbol" w:hAnsi="Symbol" w:eastAsia="Symbol" w:cs="Symbol"/>
        </w:rPr>
        <w:t>·</w:t>
      </w:r>
      <w:r w:rsidRPr="009E6311">
        <w:rPr>
          <w:rFonts w:ascii="Segoe UI" w:hAnsi="Segoe UI" w:cs="Segoe UI"/>
        </w:rPr>
        <w:t xml:space="preserve"> To enable children to know about significant events in British history, and to appreciate how things have changed over </w:t>
      </w:r>
      <w:proofErr w:type="gramStart"/>
      <w:r w:rsidRPr="009E6311">
        <w:rPr>
          <w:rFonts w:ascii="Segoe UI" w:hAnsi="Segoe UI" w:cs="Segoe UI"/>
        </w:rPr>
        <w:t>time;</w:t>
      </w:r>
      <w:proofErr w:type="gramEnd"/>
      <w:r w:rsidRPr="009E6311">
        <w:rPr>
          <w:rFonts w:ascii="Segoe UI" w:hAnsi="Segoe UI" w:cs="Segoe UI"/>
        </w:rPr>
        <w:t xml:space="preserve"> </w:t>
      </w:r>
    </w:p>
    <w:p w:rsidRPr="009E6311" w:rsidR="003F62ED" w:rsidP="003F62ED" w:rsidRDefault="003F62ED" w14:paraId="50B831BF" w14:textId="77777777">
      <w:pPr>
        <w:rPr>
          <w:rFonts w:ascii="Segoe UI" w:hAnsi="Segoe UI" w:cs="Segoe UI"/>
        </w:rPr>
      </w:pPr>
      <w:r w:rsidRPr="009E6311">
        <w:rPr>
          <w:rFonts w:ascii="Symbol" w:hAnsi="Symbol" w:eastAsia="Symbol" w:cs="Symbol"/>
        </w:rPr>
        <w:t>·</w:t>
      </w:r>
      <w:r w:rsidRPr="009E6311">
        <w:rPr>
          <w:rFonts w:ascii="Segoe UI" w:hAnsi="Segoe UI" w:cs="Segoe UI"/>
        </w:rPr>
        <w:t xml:space="preserve"> To develop a sense of </w:t>
      </w:r>
      <w:proofErr w:type="gramStart"/>
      <w:r w:rsidRPr="009E6311">
        <w:rPr>
          <w:rFonts w:ascii="Segoe UI" w:hAnsi="Segoe UI" w:cs="Segoe UI"/>
        </w:rPr>
        <w:t>chronology;</w:t>
      </w:r>
      <w:proofErr w:type="gramEnd"/>
      <w:r w:rsidRPr="009E6311">
        <w:rPr>
          <w:rFonts w:ascii="Segoe UI" w:hAnsi="Segoe UI" w:cs="Segoe UI"/>
        </w:rPr>
        <w:t xml:space="preserve"> </w:t>
      </w:r>
    </w:p>
    <w:p w:rsidRPr="009E6311" w:rsidR="003F62ED" w:rsidP="003F62ED" w:rsidRDefault="003F62ED" w14:paraId="45595E34" w14:textId="77777777">
      <w:pPr>
        <w:rPr>
          <w:rFonts w:ascii="Segoe UI" w:hAnsi="Segoe UI" w:cs="Segoe UI"/>
        </w:rPr>
      </w:pPr>
      <w:r w:rsidRPr="009E6311">
        <w:rPr>
          <w:rFonts w:ascii="Symbol" w:hAnsi="Symbol" w:eastAsia="Symbol" w:cs="Symbol"/>
        </w:rPr>
        <w:t>·</w:t>
      </w:r>
      <w:r w:rsidRPr="009E6311">
        <w:rPr>
          <w:rFonts w:ascii="Segoe UI" w:hAnsi="Segoe UI" w:cs="Segoe UI"/>
        </w:rPr>
        <w:t xml:space="preserve"> To know and understand how the British system of democratic government has developed and in doing so to contribute to a child’s citizenship </w:t>
      </w:r>
      <w:proofErr w:type="gramStart"/>
      <w:r w:rsidRPr="009E6311">
        <w:rPr>
          <w:rFonts w:ascii="Segoe UI" w:hAnsi="Segoe UI" w:cs="Segoe UI"/>
        </w:rPr>
        <w:t>education;</w:t>
      </w:r>
      <w:proofErr w:type="gramEnd"/>
      <w:r w:rsidRPr="009E6311">
        <w:rPr>
          <w:rFonts w:ascii="Segoe UI" w:hAnsi="Segoe UI" w:cs="Segoe UI"/>
        </w:rPr>
        <w:t xml:space="preserve"> </w:t>
      </w:r>
    </w:p>
    <w:p w:rsidRPr="009E6311" w:rsidR="003F62ED" w:rsidP="003F62ED" w:rsidRDefault="003F62ED" w14:paraId="107FC75C" w14:textId="77777777">
      <w:pPr>
        <w:rPr>
          <w:rFonts w:ascii="Segoe UI" w:hAnsi="Segoe UI" w:cs="Segoe UI"/>
        </w:rPr>
      </w:pPr>
      <w:r w:rsidRPr="009E6311">
        <w:rPr>
          <w:rFonts w:ascii="Symbol" w:hAnsi="Symbol" w:eastAsia="Symbol" w:cs="Symbol"/>
        </w:rPr>
        <w:t>·</w:t>
      </w:r>
      <w:r w:rsidRPr="009E6311">
        <w:rPr>
          <w:rFonts w:ascii="Segoe UI" w:hAnsi="Segoe UI" w:cs="Segoe UI"/>
        </w:rPr>
        <w:t xml:space="preserve"> To understand how Britain is part of a wider European culture, and to study some aspects of European </w:t>
      </w:r>
      <w:proofErr w:type="gramStart"/>
      <w:r w:rsidRPr="009E6311">
        <w:rPr>
          <w:rFonts w:ascii="Segoe UI" w:hAnsi="Segoe UI" w:cs="Segoe UI"/>
        </w:rPr>
        <w:t>history;</w:t>
      </w:r>
      <w:proofErr w:type="gramEnd"/>
      <w:r w:rsidRPr="009E6311">
        <w:rPr>
          <w:rFonts w:ascii="Segoe UI" w:hAnsi="Segoe UI" w:cs="Segoe UI"/>
        </w:rPr>
        <w:t xml:space="preserve"> </w:t>
      </w:r>
    </w:p>
    <w:p w:rsidRPr="009E6311" w:rsidR="003F62ED" w:rsidP="003F62ED" w:rsidRDefault="003F62ED" w14:paraId="110FDF6E" w14:textId="77777777">
      <w:pPr>
        <w:rPr>
          <w:rFonts w:ascii="Segoe UI" w:hAnsi="Segoe UI" w:cs="Segoe UI"/>
        </w:rPr>
      </w:pPr>
      <w:r w:rsidRPr="009E6311">
        <w:rPr>
          <w:rFonts w:ascii="Symbol" w:hAnsi="Symbol" w:eastAsia="Symbol" w:cs="Symbol"/>
        </w:rPr>
        <w:t>·</w:t>
      </w:r>
      <w:r w:rsidRPr="009E6311">
        <w:rPr>
          <w:rFonts w:ascii="Segoe UI" w:hAnsi="Segoe UI" w:cs="Segoe UI"/>
        </w:rPr>
        <w:t xml:space="preserve"> To have some knowledge and understanding of historical development in the wider </w:t>
      </w:r>
      <w:proofErr w:type="gramStart"/>
      <w:r w:rsidRPr="009E6311">
        <w:rPr>
          <w:rFonts w:ascii="Segoe UI" w:hAnsi="Segoe UI" w:cs="Segoe UI"/>
        </w:rPr>
        <w:t>world;</w:t>
      </w:r>
      <w:proofErr w:type="gramEnd"/>
      <w:r w:rsidRPr="009E6311">
        <w:rPr>
          <w:rFonts w:ascii="Segoe UI" w:hAnsi="Segoe UI" w:cs="Segoe UI"/>
        </w:rPr>
        <w:t xml:space="preserve"> </w:t>
      </w:r>
    </w:p>
    <w:p w:rsidRPr="009E6311" w:rsidR="003F62ED" w:rsidP="003F62ED" w:rsidRDefault="003F62ED" w14:paraId="28FB2B9F" w14:textId="77777777">
      <w:pPr>
        <w:rPr>
          <w:rFonts w:ascii="Segoe UI" w:hAnsi="Segoe UI" w:cs="Segoe UI"/>
        </w:rPr>
      </w:pPr>
      <w:r w:rsidRPr="009E6311">
        <w:rPr>
          <w:rFonts w:ascii="Symbol" w:hAnsi="Symbol" w:eastAsia="Symbol" w:cs="Symbol"/>
        </w:rPr>
        <w:t>·</w:t>
      </w:r>
      <w:r w:rsidRPr="009E6311">
        <w:rPr>
          <w:rFonts w:ascii="Segoe UI" w:hAnsi="Segoe UI" w:cs="Segoe UI"/>
        </w:rPr>
        <w:t xml:space="preserve"> To help children understand society and their place in it so that they develop a sense of their cultural heritage which also links to our school Christian Vision and </w:t>
      </w:r>
      <w:proofErr w:type="gramStart"/>
      <w:r w:rsidRPr="009E6311">
        <w:rPr>
          <w:rFonts w:ascii="Segoe UI" w:hAnsi="Segoe UI" w:cs="Segoe UI"/>
        </w:rPr>
        <w:t>Values;</w:t>
      </w:r>
      <w:proofErr w:type="gramEnd"/>
      <w:r w:rsidRPr="009E6311">
        <w:rPr>
          <w:rFonts w:ascii="Segoe UI" w:hAnsi="Segoe UI" w:cs="Segoe UI"/>
        </w:rPr>
        <w:t xml:space="preserve"> </w:t>
      </w:r>
    </w:p>
    <w:p w:rsidRPr="009E6311" w:rsidR="003F62ED" w:rsidP="003F62ED" w:rsidRDefault="003F62ED" w14:paraId="46C53021" w14:textId="77777777">
      <w:pPr>
        <w:rPr>
          <w:rFonts w:ascii="Segoe UI" w:hAnsi="Segoe UI" w:cs="Segoe UI"/>
        </w:rPr>
      </w:pPr>
      <w:r w:rsidRPr="009E6311">
        <w:rPr>
          <w:rFonts w:ascii="Symbol" w:hAnsi="Symbol" w:eastAsia="Symbol" w:cs="Symbol"/>
        </w:rPr>
        <w:t>·</w:t>
      </w:r>
      <w:r w:rsidRPr="009E6311">
        <w:rPr>
          <w:rFonts w:ascii="Segoe UI" w:hAnsi="Segoe UI" w:cs="Segoe UI"/>
        </w:rPr>
        <w:t xml:space="preserve"> To develop in children the skills of enquiry, investigation, analysis, evaluation and presentation and local area.</w:t>
      </w:r>
    </w:p>
    <w:p w:rsidR="009E6311" w:rsidP="003F62ED" w:rsidRDefault="009E6311" w14:paraId="15D432C4" w14:textId="77777777">
      <w:pPr>
        <w:jc w:val="both"/>
        <w:rPr>
          <w:rFonts w:ascii="Segoe UI" w:hAnsi="Segoe UI" w:cs="Segoe UI"/>
          <w:b/>
          <w:u w:val="single"/>
        </w:rPr>
      </w:pPr>
    </w:p>
    <w:p w:rsidRPr="009E6311" w:rsidR="000D3C26" w:rsidP="003F62ED" w:rsidRDefault="000D3C26" w14:paraId="08AC3557" w14:textId="77777777">
      <w:pPr>
        <w:jc w:val="both"/>
        <w:rPr>
          <w:rFonts w:ascii="Segoe UI" w:hAnsi="Segoe UI" w:cs="Segoe UI"/>
          <w:b/>
          <w:u w:val="single"/>
        </w:rPr>
      </w:pPr>
    </w:p>
    <w:p w:rsidRPr="009E6311" w:rsidR="003F62ED" w:rsidP="003F62ED" w:rsidRDefault="003F62ED" w14:paraId="5186FD8E" w14:textId="77777777">
      <w:pPr>
        <w:jc w:val="both"/>
        <w:rPr>
          <w:rFonts w:ascii="Segoe UI" w:hAnsi="Segoe UI" w:cs="Segoe UI"/>
          <w:b/>
          <w:u w:val="single"/>
        </w:rPr>
      </w:pPr>
      <w:r w:rsidRPr="009E6311">
        <w:rPr>
          <w:rFonts w:ascii="Segoe UI" w:hAnsi="Segoe UI" w:cs="Segoe UI"/>
          <w:b/>
          <w:u w:val="single"/>
        </w:rPr>
        <w:t>History Curriculum Implementation:</w:t>
      </w:r>
    </w:p>
    <w:p w:rsidRPr="009E6311" w:rsidR="003F62ED" w:rsidP="004062C1" w:rsidRDefault="003F62ED" w14:paraId="42BA1E35" w14:textId="77777777">
      <w:pPr>
        <w:pStyle w:val="ListParagraph"/>
        <w:numPr>
          <w:ilvl w:val="0"/>
          <w:numId w:val="1"/>
        </w:numPr>
        <w:jc w:val="both"/>
        <w:rPr>
          <w:rFonts w:ascii="Segoe UI" w:hAnsi="Segoe UI" w:cs="Segoe UI"/>
        </w:rPr>
      </w:pPr>
      <w:r w:rsidRPr="009E6311">
        <w:rPr>
          <w:rFonts w:ascii="Segoe UI" w:hAnsi="Segoe UI" w:cs="Segoe UI"/>
        </w:rPr>
        <w:lastRenderedPageBreak/>
        <w:t>Through theme lessons</w:t>
      </w:r>
      <w:r w:rsidRPr="009E6311" w:rsidR="006B7212">
        <w:rPr>
          <w:rFonts w:ascii="Segoe UI" w:hAnsi="Segoe UI" w:cs="Segoe UI"/>
        </w:rPr>
        <w:t xml:space="preserve"> – variety of teaching and learning styles</w:t>
      </w:r>
    </w:p>
    <w:p w:rsidRPr="009E6311" w:rsidR="006B7212" w:rsidP="004062C1" w:rsidRDefault="006B7212" w14:paraId="7925A720" w14:textId="118F3DB1">
      <w:pPr>
        <w:pStyle w:val="ListParagraph"/>
        <w:numPr>
          <w:ilvl w:val="0"/>
          <w:numId w:val="1"/>
        </w:numPr>
        <w:jc w:val="both"/>
        <w:rPr>
          <w:rFonts w:ascii="Segoe UI" w:hAnsi="Segoe UI" w:cs="Segoe UI"/>
        </w:rPr>
      </w:pPr>
      <w:r w:rsidRPr="7C65CD14" w:rsidR="006B7212">
        <w:rPr>
          <w:rFonts w:ascii="Segoe UI" w:hAnsi="Segoe UI" w:cs="Segoe UI"/>
        </w:rPr>
        <w:t>Whole class teaching</w:t>
      </w:r>
      <w:r w:rsidRPr="7C65CD14" w:rsidR="3E1E8E93">
        <w:rPr>
          <w:rFonts w:ascii="Segoe UI" w:hAnsi="Segoe UI" w:cs="Segoe UI"/>
        </w:rPr>
        <w:t xml:space="preserve"> with key questions</w:t>
      </w:r>
    </w:p>
    <w:p w:rsidRPr="009E6311" w:rsidR="006B7212" w:rsidP="004062C1" w:rsidRDefault="006B7212" w14:paraId="34896898" w14:textId="77777777">
      <w:pPr>
        <w:pStyle w:val="ListParagraph"/>
        <w:numPr>
          <w:ilvl w:val="0"/>
          <w:numId w:val="1"/>
        </w:numPr>
        <w:jc w:val="both"/>
        <w:rPr>
          <w:rFonts w:ascii="Segoe UI" w:hAnsi="Segoe UI" w:cs="Segoe UI"/>
        </w:rPr>
      </w:pPr>
      <w:r w:rsidRPr="009E6311">
        <w:rPr>
          <w:rFonts w:ascii="Segoe UI" w:hAnsi="Segoe UI" w:cs="Segoe UI"/>
        </w:rPr>
        <w:t>Enquiry based research activities – children given opportunities to ask and answer questions</w:t>
      </w:r>
    </w:p>
    <w:p w:rsidRPr="009E6311" w:rsidR="003F62ED" w:rsidP="004062C1" w:rsidRDefault="003F62ED" w14:paraId="167E4D56" w14:textId="77777777">
      <w:pPr>
        <w:pStyle w:val="ListParagraph"/>
        <w:numPr>
          <w:ilvl w:val="0"/>
          <w:numId w:val="1"/>
        </w:numPr>
        <w:jc w:val="both"/>
        <w:rPr>
          <w:rFonts w:ascii="Segoe UI" w:hAnsi="Segoe UI" w:cs="Segoe UI"/>
        </w:rPr>
      </w:pPr>
      <w:r w:rsidRPr="009E6311">
        <w:rPr>
          <w:rFonts w:ascii="Segoe UI" w:hAnsi="Segoe UI" w:cs="Segoe UI"/>
        </w:rPr>
        <w:t xml:space="preserve">Cross-curricular learning opportunities. Clear links with art, music, DT (cooking), geography, English, Maths. </w:t>
      </w:r>
    </w:p>
    <w:p w:rsidRPr="009E6311" w:rsidR="003F62ED" w:rsidP="004062C1" w:rsidRDefault="003F62ED" w14:paraId="0669A5FA" w14:textId="77777777">
      <w:pPr>
        <w:pStyle w:val="ListParagraph"/>
        <w:numPr>
          <w:ilvl w:val="0"/>
          <w:numId w:val="1"/>
        </w:numPr>
        <w:jc w:val="both"/>
        <w:rPr>
          <w:rFonts w:ascii="Segoe UI" w:hAnsi="Segoe UI" w:cs="Segoe UI"/>
        </w:rPr>
      </w:pPr>
      <w:r w:rsidRPr="009E6311">
        <w:rPr>
          <w:rFonts w:ascii="Segoe UI" w:hAnsi="Segoe UI" w:cs="Segoe UI"/>
        </w:rPr>
        <w:t>Stories are used</w:t>
      </w:r>
    </w:p>
    <w:p w:rsidRPr="009E6311" w:rsidR="006B7212" w:rsidP="004062C1" w:rsidRDefault="006B7212" w14:paraId="1E11111C" w14:textId="77777777">
      <w:pPr>
        <w:pStyle w:val="ListParagraph"/>
        <w:numPr>
          <w:ilvl w:val="0"/>
          <w:numId w:val="1"/>
        </w:numPr>
        <w:jc w:val="both"/>
        <w:rPr>
          <w:rFonts w:ascii="Segoe UI" w:hAnsi="Segoe UI" w:cs="Segoe UI"/>
        </w:rPr>
      </w:pPr>
      <w:r w:rsidRPr="009E6311">
        <w:rPr>
          <w:rFonts w:ascii="Segoe UI" w:hAnsi="Segoe UI" w:cs="Segoe UI"/>
        </w:rPr>
        <w:t>Role play and hot seating – drama</w:t>
      </w:r>
    </w:p>
    <w:p w:rsidRPr="009E6311" w:rsidR="006B7212" w:rsidP="004062C1" w:rsidRDefault="006B7212" w14:paraId="0FCA15DF" w14:textId="77777777">
      <w:pPr>
        <w:pStyle w:val="ListParagraph"/>
        <w:numPr>
          <w:ilvl w:val="0"/>
          <w:numId w:val="1"/>
        </w:numPr>
        <w:jc w:val="both"/>
        <w:rPr>
          <w:rFonts w:ascii="Segoe UI" w:hAnsi="Segoe UI" w:cs="Segoe UI"/>
        </w:rPr>
      </w:pPr>
      <w:r w:rsidRPr="009E6311">
        <w:rPr>
          <w:rFonts w:ascii="Segoe UI" w:hAnsi="Segoe UI" w:cs="Segoe UI"/>
        </w:rPr>
        <w:t>Problem solving</w:t>
      </w:r>
    </w:p>
    <w:p w:rsidRPr="009E6311" w:rsidR="003F62ED" w:rsidP="004062C1" w:rsidRDefault="003F62ED" w14:paraId="56B5D66A" w14:textId="77777777">
      <w:pPr>
        <w:pStyle w:val="ListParagraph"/>
        <w:numPr>
          <w:ilvl w:val="0"/>
          <w:numId w:val="1"/>
        </w:numPr>
        <w:jc w:val="both"/>
        <w:rPr>
          <w:rFonts w:ascii="Segoe UI" w:hAnsi="Segoe UI" w:cs="Segoe UI"/>
        </w:rPr>
      </w:pPr>
      <w:r w:rsidRPr="009E6311">
        <w:rPr>
          <w:rFonts w:ascii="Segoe UI" w:hAnsi="Segoe UI" w:cs="Segoe UI"/>
        </w:rPr>
        <w:t>Artefacts / resources</w:t>
      </w:r>
    </w:p>
    <w:p w:rsidRPr="009E6311" w:rsidR="003F62ED" w:rsidP="004062C1" w:rsidRDefault="003F62ED" w14:paraId="18EF8883" w14:textId="77777777">
      <w:pPr>
        <w:pStyle w:val="ListParagraph"/>
        <w:numPr>
          <w:ilvl w:val="0"/>
          <w:numId w:val="1"/>
        </w:numPr>
        <w:jc w:val="both"/>
        <w:rPr>
          <w:rFonts w:ascii="Segoe UI" w:hAnsi="Segoe UI" w:cs="Segoe UI"/>
        </w:rPr>
      </w:pPr>
      <w:r w:rsidRPr="009E6311">
        <w:rPr>
          <w:rFonts w:ascii="Segoe UI" w:hAnsi="Segoe UI" w:cs="Segoe UI"/>
        </w:rPr>
        <w:t>Trips – planned for and then used upon return to school to make learning ‘real’</w:t>
      </w:r>
    </w:p>
    <w:p w:rsidRPr="009E6311" w:rsidR="003F62ED" w:rsidP="004062C1" w:rsidRDefault="003F62ED" w14:paraId="3854C190" w14:textId="77777777">
      <w:pPr>
        <w:pStyle w:val="ListParagraph"/>
        <w:numPr>
          <w:ilvl w:val="0"/>
          <w:numId w:val="1"/>
        </w:numPr>
        <w:jc w:val="both"/>
        <w:rPr>
          <w:rFonts w:ascii="Segoe UI" w:hAnsi="Segoe UI" w:cs="Segoe UI"/>
        </w:rPr>
      </w:pPr>
      <w:r w:rsidRPr="009E6311">
        <w:rPr>
          <w:rFonts w:ascii="Segoe UI" w:hAnsi="Segoe UI" w:cs="Segoe UI"/>
        </w:rPr>
        <w:t>Opportunities to ask questions and carry out research</w:t>
      </w:r>
    </w:p>
    <w:p w:rsidRPr="009E6311" w:rsidR="003F62ED" w:rsidP="004062C1" w:rsidRDefault="003F62ED" w14:paraId="26927F17" w14:textId="77777777">
      <w:pPr>
        <w:pStyle w:val="ListParagraph"/>
        <w:numPr>
          <w:ilvl w:val="0"/>
          <w:numId w:val="1"/>
        </w:numPr>
        <w:jc w:val="both"/>
        <w:rPr>
          <w:rFonts w:ascii="Segoe UI" w:hAnsi="Segoe UI" w:cs="Segoe UI"/>
        </w:rPr>
      </w:pPr>
      <w:r w:rsidRPr="009E6311">
        <w:rPr>
          <w:rFonts w:ascii="Segoe UI" w:hAnsi="Segoe UI" w:cs="Segoe UI"/>
        </w:rPr>
        <w:t xml:space="preserve">Theme days are planned for </w:t>
      </w:r>
      <w:proofErr w:type="gramStart"/>
      <w:r w:rsidRPr="009E6311">
        <w:rPr>
          <w:rFonts w:ascii="Segoe UI" w:hAnsi="Segoe UI" w:cs="Segoe UI"/>
        </w:rPr>
        <w:t>e.g.</w:t>
      </w:r>
      <w:proofErr w:type="gramEnd"/>
      <w:r w:rsidRPr="009E6311">
        <w:rPr>
          <w:rFonts w:ascii="Segoe UI" w:hAnsi="Segoe UI" w:cs="Segoe UI"/>
        </w:rPr>
        <w:t xml:space="preserve"> Guy Fawkes, Remembrance Day</w:t>
      </w:r>
    </w:p>
    <w:p w:rsidRPr="009E6311" w:rsidR="003F62ED" w:rsidP="004062C1" w:rsidRDefault="003F62ED" w14:paraId="5D225DA9" w14:textId="77777777">
      <w:pPr>
        <w:pStyle w:val="ListParagraph"/>
        <w:numPr>
          <w:ilvl w:val="0"/>
          <w:numId w:val="1"/>
        </w:numPr>
        <w:jc w:val="both"/>
        <w:rPr>
          <w:rFonts w:ascii="Segoe UI" w:hAnsi="Segoe UI" w:cs="Segoe UI"/>
        </w:rPr>
      </w:pPr>
      <w:r w:rsidRPr="009E6311">
        <w:rPr>
          <w:rFonts w:ascii="Segoe UI" w:hAnsi="Segoe UI" w:cs="Segoe UI"/>
        </w:rPr>
        <w:t xml:space="preserve">Assemblies are held to discuss and teach key events </w:t>
      </w:r>
      <w:proofErr w:type="gramStart"/>
      <w:r w:rsidRPr="009E6311">
        <w:rPr>
          <w:rFonts w:ascii="Segoe UI" w:hAnsi="Segoe UI" w:cs="Segoe UI"/>
        </w:rPr>
        <w:t>e.g.</w:t>
      </w:r>
      <w:proofErr w:type="gramEnd"/>
      <w:r w:rsidRPr="009E6311">
        <w:rPr>
          <w:rFonts w:ascii="Segoe UI" w:hAnsi="Segoe UI" w:cs="Segoe UI"/>
        </w:rPr>
        <w:t xml:space="preserve"> VE day</w:t>
      </w:r>
    </w:p>
    <w:p w:rsidRPr="009E6311" w:rsidR="00D10FC4" w:rsidP="004062C1" w:rsidRDefault="00D10FC4" w14:paraId="0A70011A" w14:textId="77777777">
      <w:pPr>
        <w:pStyle w:val="ListParagraph"/>
        <w:numPr>
          <w:ilvl w:val="0"/>
          <w:numId w:val="1"/>
        </w:numPr>
        <w:jc w:val="both"/>
        <w:rPr>
          <w:rFonts w:ascii="Segoe UI" w:hAnsi="Segoe UI" w:cs="Segoe UI"/>
        </w:rPr>
      </w:pPr>
      <w:r w:rsidRPr="009E6311">
        <w:rPr>
          <w:rFonts w:ascii="Segoe UI" w:hAnsi="Segoe UI" w:cs="Segoe UI"/>
        </w:rPr>
        <w:t xml:space="preserve">Each class has an inspirational person who in some cases is a key historical figure </w:t>
      </w:r>
      <w:proofErr w:type="gramStart"/>
      <w:r w:rsidRPr="009E6311">
        <w:rPr>
          <w:rFonts w:ascii="Segoe UI" w:hAnsi="Segoe UI" w:cs="Segoe UI"/>
        </w:rPr>
        <w:t>e.g.</w:t>
      </w:r>
      <w:proofErr w:type="gramEnd"/>
      <w:r w:rsidRPr="009E6311">
        <w:rPr>
          <w:rFonts w:ascii="Segoe UI" w:hAnsi="Segoe UI" w:cs="Segoe UI"/>
        </w:rPr>
        <w:t xml:space="preserve"> Nelson Mandela</w:t>
      </w:r>
    </w:p>
    <w:p w:rsidRPr="009E6311" w:rsidR="006B7212" w:rsidP="004062C1" w:rsidRDefault="006B7212" w14:paraId="05E6FAB8" w14:textId="77777777">
      <w:pPr>
        <w:pStyle w:val="ListParagraph"/>
        <w:numPr>
          <w:ilvl w:val="0"/>
          <w:numId w:val="1"/>
        </w:numPr>
        <w:jc w:val="both"/>
        <w:rPr>
          <w:rFonts w:ascii="Segoe UI" w:hAnsi="Segoe UI" w:cs="Segoe UI"/>
        </w:rPr>
      </w:pPr>
      <w:r w:rsidRPr="009E6311">
        <w:rPr>
          <w:rFonts w:ascii="Segoe UI" w:hAnsi="Segoe UI" w:cs="Segoe UI"/>
        </w:rPr>
        <w:t>Access to Forest School area</w:t>
      </w:r>
    </w:p>
    <w:p w:rsidRPr="009E6311" w:rsidR="006B7212" w:rsidP="006B7212" w:rsidRDefault="006B7212" w14:paraId="092D2822" w14:textId="77777777">
      <w:pPr>
        <w:pStyle w:val="aLCPBodytext"/>
        <w:rPr>
          <w:rStyle w:val="aLCPboldbodytext"/>
          <w:rFonts w:ascii="Segoe UI" w:hAnsi="Segoe UI" w:cs="Segoe UI"/>
          <w:szCs w:val="22"/>
          <w:u w:val="single"/>
        </w:rPr>
      </w:pPr>
      <w:r w:rsidRPr="009E6311">
        <w:rPr>
          <w:rStyle w:val="aLCPboldbodytext"/>
          <w:rFonts w:ascii="Segoe UI" w:hAnsi="Segoe UI" w:cs="Segoe UI"/>
          <w:szCs w:val="22"/>
          <w:u w:val="single"/>
        </w:rPr>
        <w:t>Assessment</w:t>
      </w:r>
    </w:p>
    <w:p w:rsidRPr="009E6311" w:rsidR="006B7212" w:rsidP="006B7212" w:rsidRDefault="006B7212" w14:paraId="2469582D" w14:textId="77777777">
      <w:pPr>
        <w:pStyle w:val="aLCPBodytext"/>
        <w:rPr>
          <w:rStyle w:val="aLCPboldbodytext"/>
          <w:rFonts w:ascii="Segoe UI" w:hAnsi="Segoe UI" w:cs="Segoe UI"/>
          <w:b w:val="0"/>
          <w:bCs w:val="0"/>
          <w:szCs w:val="22"/>
        </w:rPr>
      </w:pPr>
      <w:r w:rsidRPr="009E6311">
        <w:rPr>
          <w:rStyle w:val="aLCPboldbodytext"/>
          <w:rFonts w:ascii="Segoe UI" w:hAnsi="Segoe UI" w:cs="Segoe UI"/>
          <w:b w:val="0"/>
          <w:bCs w:val="0"/>
          <w:szCs w:val="22"/>
        </w:rPr>
        <w:t>Assessment is an integral part of the whole teaching process.  We aim to set tasks to enable pupils to demonstrate their attainment.</w:t>
      </w:r>
    </w:p>
    <w:p w:rsidRPr="009E6311" w:rsidR="006B7212" w:rsidP="006B7212" w:rsidRDefault="006B7212" w14:paraId="7868762F" w14:textId="77777777">
      <w:pPr>
        <w:pStyle w:val="aLCPBodytext"/>
        <w:rPr>
          <w:rStyle w:val="aLCPboldbodytext"/>
          <w:rFonts w:ascii="Segoe UI" w:hAnsi="Segoe UI" w:cs="Segoe UI"/>
          <w:b w:val="0"/>
          <w:bCs w:val="0"/>
          <w:szCs w:val="22"/>
        </w:rPr>
      </w:pPr>
    </w:p>
    <w:p w:rsidRPr="009E6311" w:rsidR="006B7212" w:rsidP="006B7212" w:rsidRDefault="006B7212" w14:paraId="5A8ADFFC" w14:textId="77777777">
      <w:pPr>
        <w:pStyle w:val="aLCPBodytext"/>
        <w:rPr>
          <w:rStyle w:val="aLCPboldbodytext"/>
          <w:rFonts w:ascii="Segoe UI" w:hAnsi="Segoe UI" w:cs="Segoe UI"/>
          <w:b w:val="0"/>
          <w:bCs w:val="0"/>
          <w:szCs w:val="22"/>
        </w:rPr>
      </w:pPr>
      <w:r w:rsidRPr="009E6311">
        <w:rPr>
          <w:rStyle w:val="aLCPboldbodytext"/>
          <w:rFonts w:ascii="Segoe UI" w:hAnsi="Segoe UI" w:cs="Segoe UI"/>
          <w:b w:val="0"/>
          <w:bCs w:val="0"/>
          <w:szCs w:val="22"/>
        </w:rPr>
        <w:t>In order to assess pupil progress in history we:</w:t>
      </w:r>
    </w:p>
    <w:p w:rsidRPr="009E6311" w:rsidR="006B7212" w:rsidP="004062C1" w:rsidRDefault="006B7212" w14:paraId="1CBFAA94" w14:textId="77777777">
      <w:pPr>
        <w:pStyle w:val="aLCPBodytext"/>
        <w:numPr>
          <w:ilvl w:val="0"/>
          <w:numId w:val="4"/>
        </w:numPr>
        <w:rPr>
          <w:rStyle w:val="aLCPboldbodytext"/>
          <w:rFonts w:ascii="Segoe UI" w:hAnsi="Segoe UI" w:cs="Segoe UI"/>
          <w:b w:val="0"/>
          <w:bCs w:val="0"/>
          <w:szCs w:val="22"/>
        </w:rPr>
      </w:pPr>
      <w:r w:rsidRPr="009E6311">
        <w:rPr>
          <w:rStyle w:val="aLCPboldbodytext"/>
          <w:rFonts w:ascii="Segoe UI" w:hAnsi="Segoe UI" w:cs="Segoe UI"/>
          <w:b w:val="0"/>
          <w:bCs w:val="0"/>
          <w:szCs w:val="22"/>
        </w:rPr>
        <w:t>understand the requirements of the aims and subject content</w:t>
      </w:r>
    </w:p>
    <w:p w:rsidRPr="009E6311" w:rsidR="006B7212" w:rsidP="004062C1" w:rsidRDefault="006B7212" w14:paraId="7FFFB60B" w14:textId="77777777">
      <w:pPr>
        <w:pStyle w:val="aLCPBodytext"/>
        <w:numPr>
          <w:ilvl w:val="0"/>
          <w:numId w:val="4"/>
        </w:numPr>
        <w:rPr>
          <w:rStyle w:val="aLCPboldbodytext"/>
          <w:rFonts w:ascii="Segoe UI" w:hAnsi="Segoe UI" w:cs="Segoe UI"/>
          <w:b w:val="0"/>
          <w:bCs w:val="0"/>
          <w:szCs w:val="22"/>
        </w:rPr>
      </w:pPr>
      <w:r w:rsidRPr="009E6311">
        <w:rPr>
          <w:rStyle w:val="aLCPboldbodytext"/>
          <w:rFonts w:ascii="Segoe UI" w:hAnsi="Segoe UI" w:cs="Segoe UI"/>
          <w:b w:val="0"/>
          <w:bCs w:val="0"/>
          <w:szCs w:val="22"/>
        </w:rPr>
        <w:t>define the purposes of any assessment tasks we set</w:t>
      </w:r>
    </w:p>
    <w:p w:rsidRPr="009E6311" w:rsidR="006B7212" w:rsidP="004062C1" w:rsidRDefault="006B7212" w14:paraId="0FF7D2BD" w14:textId="77777777">
      <w:pPr>
        <w:pStyle w:val="aLCPBodytext"/>
        <w:numPr>
          <w:ilvl w:val="0"/>
          <w:numId w:val="4"/>
        </w:numPr>
        <w:rPr>
          <w:rStyle w:val="aLCPboldbodytext"/>
          <w:rFonts w:ascii="Segoe UI" w:hAnsi="Segoe UI" w:cs="Segoe UI"/>
          <w:b w:val="0"/>
          <w:bCs w:val="0"/>
          <w:szCs w:val="22"/>
        </w:rPr>
      </w:pPr>
      <w:r w:rsidRPr="009E6311">
        <w:rPr>
          <w:rStyle w:val="aLCPboldbodytext"/>
          <w:rFonts w:ascii="Segoe UI" w:hAnsi="Segoe UI" w:cs="Segoe UI"/>
          <w:b w:val="0"/>
          <w:bCs w:val="0"/>
          <w:szCs w:val="22"/>
        </w:rPr>
        <w:t>identify what we understand by progression in history (see below)</w:t>
      </w:r>
    </w:p>
    <w:p w:rsidR="004858A2" w:rsidP="005357B8" w:rsidRDefault="006B7212" w14:paraId="315C5130" w14:textId="77777777">
      <w:pPr>
        <w:pStyle w:val="aLCPBodytext"/>
        <w:numPr>
          <w:ilvl w:val="0"/>
          <w:numId w:val="4"/>
        </w:numPr>
        <w:rPr>
          <w:rStyle w:val="aLCPboldbodytext"/>
          <w:rFonts w:ascii="Segoe UI" w:hAnsi="Segoe UI" w:cs="Segoe UI"/>
          <w:b w:val="0"/>
          <w:bCs w:val="0"/>
          <w:szCs w:val="22"/>
        </w:rPr>
      </w:pPr>
      <w:r w:rsidRPr="004858A2">
        <w:rPr>
          <w:rStyle w:val="aLCPboldbodytext"/>
          <w:rFonts w:ascii="Segoe UI" w:hAnsi="Segoe UI" w:cs="Segoe UI"/>
          <w:b w:val="0"/>
          <w:bCs w:val="0"/>
          <w:szCs w:val="22"/>
        </w:rPr>
        <w:t xml:space="preserve">identify relationships between teaching, learning and attainment </w:t>
      </w:r>
    </w:p>
    <w:p w:rsidRPr="004858A2" w:rsidR="006B7212" w:rsidP="005357B8" w:rsidRDefault="006B7212" w14:paraId="3DA35E94" w14:textId="77777777">
      <w:pPr>
        <w:pStyle w:val="aLCPBodytext"/>
        <w:numPr>
          <w:ilvl w:val="0"/>
          <w:numId w:val="4"/>
        </w:numPr>
        <w:rPr>
          <w:rStyle w:val="aLCPboldbodytext"/>
          <w:rFonts w:ascii="Segoe UI" w:hAnsi="Segoe UI" w:cs="Segoe UI"/>
          <w:b w:val="0"/>
          <w:bCs w:val="0"/>
          <w:szCs w:val="22"/>
        </w:rPr>
      </w:pPr>
      <w:r w:rsidRPr="004858A2">
        <w:rPr>
          <w:rStyle w:val="aLCPboldbodytext"/>
          <w:rFonts w:ascii="Segoe UI" w:hAnsi="Segoe UI" w:cs="Segoe UI"/>
          <w:b w:val="0"/>
          <w:bCs w:val="0"/>
          <w:szCs w:val="22"/>
        </w:rPr>
        <w:t>recognise when pupils are achieving certain levels</w:t>
      </w:r>
    </w:p>
    <w:p w:rsidRPr="009E6311" w:rsidR="006B7212" w:rsidP="004062C1" w:rsidRDefault="006B7212" w14:paraId="3F7019D3" w14:textId="77777777">
      <w:pPr>
        <w:pStyle w:val="aLCPBodytext"/>
        <w:numPr>
          <w:ilvl w:val="0"/>
          <w:numId w:val="4"/>
        </w:numPr>
        <w:rPr>
          <w:rStyle w:val="aLCPboldbodytext"/>
          <w:rFonts w:ascii="Segoe UI" w:hAnsi="Segoe UI" w:cs="Segoe UI"/>
          <w:b w:val="0"/>
          <w:bCs w:val="0"/>
          <w:szCs w:val="22"/>
        </w:rPr>
      </w:pPr>
      <w:r w:rsidRPr="009E6311">
        <w:rPr>
          <w:rStyle w:val="aLCPboldbodytext"/>
          <w:rFonts w:ascii="Segoe UI" w:hAnsi="Segoe UI" w:cs="Segoe UI"/>
          <w:b w:val="0"/>
          <w:bCs w:val="0"/>
          <w:szCs w:val="22"/>
        </w:rPr>
        <w:t>understand why it is that pupils do not achieve a given level – is it the result of a conceptual misunderstanding, a failure to grasp the processes involved or a procedural difficulty</w:t>
      </w:r>
    </w:p>
    <w:p w:rsidR="004858A2" w:rsidP="7C65CD14" w:rsidRDefault="006B7212" w14:paraId="4A9B871F" w14:textId="4DCE4C7C">
      <w:pPr>
        <w:pStyle w:val="aLCPBodytext"/>
        <w:numPr>
          <w:ilvl w:val="0"/>
          <w:numId w:val="4"/>
        </w:numPr>
        <w:rPr>
          <w:rStyle w:val="aLCPboldbodytext"/>
          <w:rFonts w:ascii="Segoe UI" w:hAnsi="Segoe UI" w:cs="Segoe UI"/>
          <w:b w:val="0"/>
          <w:bCs w:val="0"/>
        </w:rPr>
      </w:pPr>
      <w:r w:rsidRPr="7C65CD14" w:rsidR="006B7212">
        <w:rPr>
          <w:rStyle w:val="aLCPboldbodytext"/>
          <w:rFonts w:ascii="Segoe UI" w:hAnsi="Segoe UI" w:cs="Segoe UI"/>
          <w:b w:val="0"/>
          <w:bCs w:val="0"/>
        </w:rPr>
        <w:t xml:space="preserve">The children in Reception will be assessed at the end of the year to say if they are </w:t>
      </w:r>
      <w:r w:rsidRPr="7C65CD14" w:rsidR="006B7212">
        <w:rPr>
          <w:rStyle w:val="aLCPboldbodytext"/>
          <w:rFonts w:ascii="Segoe UI" w:hAnsi="Segoe UI" w:cs="Segoe UI"/>
          <w:b w:val="0"/>
          <w:bCs w:val="0"/>
        </w:rPr>
        <w:t>emergin</w:t>
      </w:r>
      <w:r w:rsidRPr="7C65CD14" w:rsidR="5228E3C5">
        <w:rPr>
          <w:rStyle w:val="aLCPboldbodytext"/>
          <w:rFonts w:ascii="Segoe UI" w:hAnsi="Segoe UI" w:cs="Segoe UI"/>
          <w:b w:val="0"/>
          <w:bCs w:val="0"/>
        </w:rPr>
        <w:t>g</w:t>
      </w:r>
      <w:r w:rsidRPr="7C65CD14" w:rsidR="5228E3C5">
        <w:rPr>
          <w:rStyle w:val="aLCPboldbodytext"/>
          <w:rFonts w:ascii="Segoe UI" w:hAnsi="Segoe UI" w:cs="Segoe UI"/>
          <w:b w:val="0"/>
          <w:bCs w:val="0"/>
        </w:rPr>
        <w:t xml:space="preserve"> or</w:t>
      </w:r>
      <w:r w:rsidRPr="7C65CD14" w:rsidR="006B7212">
        <w:rPr>
          <w:rStyle w:val="aLCPboldbodytext"/>
          <w:rFonts w:ascii="Segoe UI" w:hAnsi="Segoe UI" w:cs="Segoe UI"/>
          <w:b w:val="0"/>
          <w:bCs w:val="0"/>
        </w:rPr>
        <w:t xml:space="preserve"> expected</w:t>
      </w:r>
    </w:p>
    <w:p w:rsidRPr="004858A2" w:rsidR="006B7212" w:rsidP="005357B8" w:rsidRDefault="006B7212" w14:paraId="4B9B9770" w14:textId="77777777">
      <w:pPr>
        <w:pStyle w:val="aLCPBodytext"/>
        <w:numPr>
          <w:ilvl w:val="0"/>
          <w:numId w:val="4"/>
        </w:numPr>
        <w:rPr>
          <w:rStyle w:val="aLCPboldbodytext"/>
          <w:rFonts w:ascii="Segoe UI" w:hAnsi="Segoe UI" w:cs="Segoe UI"/>
          <w:b w:val="0"/>
          <w:bCs w:val="0"/>
          <w:szCs w:val="22"/>
        </w:rPr>
      </w:pPr>
      <w:r w:rsidRPr="7C65CD14" w:rsidR="006B7212">
        <w:rPr>
          <w:rStyle w:val="aLCPboldbodytext"/>
          <w:rFonts w:ascii="Segoe UI" w:hAnsi="Segoe UI" w:cs="Segoe UI"/>
          <w:b w:val="0"/>
          <w:bCs w:val="0"/>
        </w:rPr>
        <w:t>EYFS will track progress within the EYFS curriculum</w:t>
      </w:r>
    </w:p>
    <w:p w:rsidRPr="009E6311" w:rsidR="006B7212" w:rsidP="004062C1" w:rsidRDefault="006B7212" w14:paraId="4044CDD4" w14:textId="08E53D87">
      <w:pPr>
        <w:numPr>
          <w:ilvl w:val="0"/>
          <w:numId w:val="4"/>
        </w:numPr>
        <w:autoSpaceDE w:val="0"/>
        <w:autoSpaceDN w:val="0"/>
        <w:adjustRightInd w:val="0"/>
        <w:spacing w:after="0" w:line="240" w:lineRule="auto"/>
        <w:rPr>
          <w:rFonts w:ascii="Segoe UI" w:hAnsi="Segoe UI" w:cs="Segoe UI"/>
        </w:rPr>
      </w:pPr>
      <w:r w:rsidRPr="7C65CD14" w:rsidR="006B7212">
        <w:rPr>
          <w:rFonts w:ascii="Segoe UI" w:hAnsi="Segoe UI" w:cs="Segoe UI"/>
        </w:rPr>
        <w:t xml:space="preserve">We use </w:t>
      </w:r>
      <w:r w:rsidRPr="7C65CD14" w:rsidR="00176BF6">
        <w:rPr>
          <w:rFonts w:ascii="Segoe UI" w:hAnsi="Segoe UI" w:cs="Segoe UI"/>
        </w:rPr>
        <w:t>Insight</w:t>
      </w:r>
      <w:r w:rsidRPr="7C65CD14" w:rsidR="006B7212">
        <w:rPr>
          <w:rFonts w:ascii="Segoe UI" w:hAnsi="Segoe UI" w:cs="Segoe UI"/>
        </w:rPr>
        <w:t xml:space="preserve"> to record our assessments.  Children are assessed half termly in history.  The judgements </w:t>
      </w:r>
      <w:r w:rsidRPr="7C65CD14" w:rsidR="006B7212">
        <w:rPr>
          <w:rFonts w:ascii="Segoe UI" w:hAnsi="Segoe UI" w:cs="Segoe UI"/>
        </w:rPr>
        <w:t>are:</w:t>
      </w:r>
      <w:r w:rsidRPr="7C65CD14" w:rsidR="006B7212">
        <w:rPr>
          <w:rFonts w:ascii="Segoe UI" w:hAnsi="Segoe UI" w:cs="Segoe UI"/>
        </w:rPr>
        <w:t xml:space="preserve"> working below the year group, working towards, expected and greater depth. Results are monitored as part of the monitoring cycle by the subject lead.</w:t>
      </w:r>
    </w:p>
    <w:p w:rsidRPr="009E6311" w:rsidR="006B7212" w:rsidP="006B7212" w:rsidRDefault="006B7212" w14:paraId="2A990234" w14:textId="77777777">
      <w:pPr>
        <w:autoSpaceDE w:val="0"/>
        <w:autoSpaceDN w:val="0"/>
        <w:adjustRightInd w:val="0"/>
        <w:spacing w:after="0" w:line="240" w:lineRule="auto"/>
        <w:ind w:left="360"/>
        <w:rPr>
          <w:rFonts w:ascii="Segoe UI" w:hAnsi="Segoe UI" w:cs="Segoe UI"/>
        </w:rPr>
      </w:pPr>
    </w:p>
    <w:p w:rsidRPr="009E6311" w:rsidR="006B7212" w:rsidP="006B7212" w:rsidRDefault="006B7212" w14:paraId="4AF6439B" w14:textId="77777777">
      <w:pPr>
        <w:rPr>
          <w:rFonts w:ascii="Segoe UI" w:hAnsi="Segoe UI" w:cs="Segoe UI"/>
          <w:b/>
          <w:u w:val="single"/>
        </w:rPr>
      </w:pPr>
      <w:r w:rsidRPr="009E6311">
        <w:rPr>
          <w:rFonts w:ascii="Segoe UI" w:hAnsi="Segoe UI" w:cs="Segoe UI"/>
          <w:b/>
          <w:u w:val="single"/>
        </w:rPr>
        <w:t>Resources:</w:t>
      </w:r>
    </w:p>
    <w:p w:rsidRPr="009E6311" w:rsidR="006B7212" w:rsidP="006B7212" w:rsidRDefault="006B7212" w14:paraId="648C6C6B" w14:textId="270CB945">
      <w:pPr>
        <w:rPr>
          <w:rFonts w:ascii="Segoe UI" w:hAnsi="Segoe UI" w:cs="Segoe UI"/>
        </w:rPr>
      </w:pPr>
      <w:r w:rsidRPr="7C65CD14" w:rsidR="006B7212">
        <w:rPr>
          <w:rFonts w:ascii="Segoe UI" w:hAnsi="Segoe UI" w:cs="Segoe UI"/>
        </w:rPr>
        <w:t>There are a wide range of resources available and easily accessible in clearly labelled topic boxes.</w:t>
      </w:r>
      <w:r w:rsidRPr="7C65CD14" w:rsidR="2117AFC5">
        <w:rPr>
          <w:rFonts w:ascii="Segoe UI" w:hAnsi="Segoe UI" w:cs="Segoe UI"/>
        </w:rPr>
        <w:t xml:space="preserve"> We subscribe to Key-stage History for Key questions and lesson plans. We access artefacts from The Wilson Museum in Che</w:t>
      </w:r>
      <w:r w:rsidRPr="7C65CD14" w:rsidR="783BD3AA">
        <w:rPr>
          <w:rFonts w:ascii="Segoe UI" w:hAnsi="Segoe UI" w:cs="Segoe UI"/>
        </w:rPr>
        <w:t>ltenham every term.</w:t>
      </w:r>
      <w:r w:rsidRPr="7C65CD14" w:rsidR="006B7212">
        <w:rPr>
          <w:rFonts w:ascii="Segoe UI" w:hAnsi="Segoe UI" w:cs="Segoe UI"/>
        </w:rPr>
        <w:t xml:space="preserve"> </w:t>
      </w:r>
      <w:r w:rsidRPr="7C65CD14" w:rsidR="006B7212">
        <w:rPr>
          <w:rFonts w:ascii="Segoe UI" w:hAnsi="Segoe UI" w:cs="Segoe UI"/>
        </w:rPr>
        <w:t xml:space="preserve">There are a range of books in our library as well as in the resource area to support all topic areas. </w:t>
      </w:r>
      <w:r w:rsidRPr="7C65CD14" w:rsidR="006B7212">
        <w:rPr>
          <w:rFonts w:ascii="Segoe UI" w:hAnsi="Segoe UI" w:cs="Segoe UI"/>
        </w:rPr>
        <w:t>We also use Purple Mash and other ICT to support with children’s learning of hist</w:t>
      </w:r>
      <w:r w:rsidRPr="7C65CD14" w:rsidR="00E751D0">
        <w:rPr>
          <w:rFonts w:ascii="Segoe UI" w:hAnsi="Segoe UI" w:cs="Segoe UI"/>
        </w:rPr>
        <w:t>o</w:t>
      </w:r>
      <w:r w:rsidRPr="7C65CD14" w:rsidR="006B7212">
        <w:rPr>
          <w:rFonts w:ascii="Segoe UI" w:hAnsi="Segoe UI" w:cs="Segoe UI"/>
        </w:rPr>
        <w:t xml:space="preserve">ry.  </w:t>
      </w:r>
    </w:p>
    <w:p w:rsidRPr="009E6311" w:rsidR="006B7212" w:rsidP="006B7212" w:rsidRDefault="006B7212" w14:paraId="7A284046" w14:textId="77777777">
      <w:pPr>
        <w:rPr>
          <w:rFonts w:ascii="Segoe UI" w:hAnsi="Segoe UI" w:cs="Segoe UI"/>
        </w:rPr>
      </w:pPr>
      <w:r w:rsidRPr="009E6311">
        <w:rPr>
          <w:rFonts w:ascii="Segoe UI" w:hAnsi="Segoe UI" w:cs="Segoe UI"/>
          <w:b/>
          <w:u w:val="single"/>
        </w:rPr>
        <w:t>Monitoring:</w:t>
      </w:r>
    </w:p>
    <w:p w:rsidR="003F62ED" w:rsidP="000D3C26" w:rsidRDefault="006B7212" w14:paraId="7536C3D9" w14:textId="77777777">
      <w:pPr>
        <w:rPr>
          <w:rFonts w:ascii="Segoe UI" w:hAnsi="Segoe UI" w:cs="Segoe UI"/>
        </w:rPr>
      </w:pPr>
      <w:r w:rsidRPr="269EE9E1" w:rsidR="006B7212">
        <w:rPr>
          <w:rFonts w:ascii="Segoe UI" w:hAnsi="Segoe UI" w:cs="Segoe UI"/>
        </w:rPr>
        <w:t>History is monitored by the subject lead following the monitoring policy. This includes observations of lessons, discussions with children and analysing assessments. The history lead is responsible for writing, updating and evaluating the action plan.</w:t>
      </w:r>
    </w:p>
    <w:p w:rsidR="269EE9E1" w:rsidP="269EE9E1" w:rsidRDefault="269EE9E1" w14:paraId="0BCCC796" w14:textId="20B992FE">
      <w:pPr>
        <w:pStyle w:val="Normal"/>
        <w:rPr>
          <w:rFonts w:ascii="Segoe UI" w:hAnsi="Segoe UI" w:cs="Segoe UI"/>
        </w:rPr>
      </w:pPr>
    </w:p>
    <w:p w:rsidR="3206B9C9" w:rsidP="269EE9E1" w:rsidRDefault="3206B9C9" w14:paraId="2F46FE68" w14:textId="2919552D">
      <w:pPr>
        <w:pStyle w:val="Normal"/>
        <w:rPr>
          <w:rFonts w:ascii="Segoe UI" w:hAnsi="Segoe UI" w:cs="Segoe UI"/>
          <w:b w:val="1"/>
          <w:bCs w:val="1"/>
          <w:u w:val="single"/>
        </w:rPr>
      </w:pPr>
      <w:r w:rsidRPr="269EE9E1" w:rsidR="3206B9C9">
        <w:rPr>
          <w:rFonts w:ascii="Segoe UI" w:hAnsi="Segoe UI" w:cs="Segoe UI"/>
          <w:b w:val="1"/>
          <w:bCs w:val="1"/>
          <w:u w:val="single"/>
        </w:rPr>
        <w:t>SEND:</w:t>
      </w:r>
    </w:p>
    <w:p w:rsidR="3206B9C9" w:rsidP="269EE9E1" w:rsidRDefault="3206B9C9" w14:paraId="7C3848C6" w14:textId="7D0D68DC">
      <w:pPr>
        <w:rPr>
          <w:rFonts w:ascii="Nunito" w:hAnsi="Nunito" w:eastAsia="Nunito" w:cs="Nunito"/>
          <w:noProof w:val="0"/>
          <w:color w:val="636363"/>
          <w:sz w:val="25"/>
          <w:szCs w:val="25"/>
          <w:lang w:val="en-GB"/>
        </w:rPr>
      </w:pPr>
      <w:r w:rsidRPr="269EE9E1" w:rsidR="3206B9C9">
        <w:rPr>
          <w:rFonts w:ascii="Nunito" w:hAnsi="Nunito" w:eastAsia="Nunito" w:cs="Nunito"/>
          <w:noProof w:val="0"/>
          <w:color w:val="636363"/>
          <w:sz w:val="25"/>
          <w:szCs w:val="25"/>
          <w:lang w:val="en-GB"/>
        </w:rPr>
        <w:t xml:space="preserve">Our curriculum meets the needs of all pupils, </w:t>
      </w:r>
      <w:bookmarkStart w:name="_Int_fSRRHyrr" w:id="1879783354"/>
      <w:r w:rsidRPr="269EE9E1" w:rsidR="3206B9C9">
        <w:rPr>
          <w:rFonts w:ascii="Nunito" w:hAnsi="Nunito" w:eastAsia="Nunito" w:cs="Nunito"/>
          <w:noProof w:val="0"/>
          <w:color w:val="636363"/>
          <w:sz w:val="25"/>
          <w:szCs w:val="25"/>
          <w:lang w:val="en-GB"/>
        </w:rPr>
        <w:t>taking into account</w:t>
      </w:r>
      <w:bookmarkEnd w:id="1879783354"/>
      <w:r w:rsidRPr="269EE9E1" w:rsidR="3206B9C9">
        <w:rPr>
          <w:rFonts w:ascii="Nunito" w:hAnsi="Nunito" w:eastAsia="Nunito" w:cs="Nunito"/>
          <w:noProof w:val="0"/>
          <w:color w:val="636363"/>
          <w:sz w:val="25"/>
          <w:szCs w:val="25"/>
          <w:lang w:val="en-GB"/>
        </w:rPr>
        <w:t xml:space="preserve"> their diverse experiences including those with special educational needs and disabilities. Where necessary, the curriculum is made more accessible through using the following methods:</w:t>
      </w:r>
    </w:p>
    <w:p w:rsidR="3206B9C9" w:rsidP="269EE9E1" w:rsidRDefault="3206B9C9" w14:paraId="4A906293" w14:textId="6356567D">
      <w:pPr>
        <w:pStyle w:val="ListParagraph"/>
        <w:numPr>
          <w:ilvl w:val="0"/>
          <w:numId w:val="14"/>
        </w:numPr>
        <w:rPr>
          <w:rFonts w:ascii="Nunito" w:hAnsi="Nunito" w:eastAsia="Nunito" w:cs="Nunito"/>
          <w:noProof w:val="0"/>
          <w:color w:val="636363"/>
          <w:sz w:val="25"/>
          <w:szCs w:val="25"/>
          <w:lang w:val="en-GB"/>
        </w:rPr>
      </w:pPr>
      <w:r w:rsidRPr="269EE9E1" w:rsidR="3206B9C9">
        <w:rPr>
          <w:rFonts w:ascii="Nunito" w:hAnsi="Nunito" w:eastAsia="Nunito" w:cs="Nunito"/>
          <w:noProof w:val="0"/>
          <w:color w:val="636363"/>
          <w:sz w:val="25"/>
          <w:szCs w:val="25"/>
          <w:lang w:val="en-GB"/>
        </w:rPr>
        <w:t>pre-teaching</w:t>
      </w:r>
    </w:p>
    <w:p w:rsidR="3206B9C9" w:rsidP="269EE9E1" w:rsidRDefault="3206B9C9" w14:paraId="1E3F7E42" w14:textId="02499772">
      <w:pPr>
        <w:pStyle w:val="ListParagraph"/>
        <w:numPr>
          <w:ilvl w:val="0"/>
          <w:numId w:val="14"/>
        </w:numPr>
        <w:rPr>
          <w:rFonts w:ascii="Nunito" w:hAnsi="Nunito" w:eastAsia="Nunito" w:cs="Nunito"/>
          <w:noProof w:val="0"/>
          <w:color w:val="636363"/>
          <w:sz w:val="25"/>
          <w:szCs w:val="25"/>
          <w:lang w:val="en-GB"/>
        </w:rPr>
      </w:pPr>
      <w:r w:rsidRPr="269EE9E1" w:rsidR="3206B9C9">
        <w:rPr>
          <w:rFonts w:ascii="Nunito" w:hAnsi="Nunito" w:eastAsia="Nunito" w:cs="Nunito"/>
          <w:noProof w:val="0"/>
          <w:color w:val="636363"/>
          <w:sz w:val="25"/>
          <w:szCs w:val="25"/>
          <w:lang w:val="en-GB"/>
        </w:rPr>
        <w:t>scaffolding</w:t>
      </w:r>
    </w:p>
    <w:p w:rsidR="3206B9C9" w:rsidP="269EE9E1" w:rsidRDefault="3206B9C9" w14:paraId="7CB000FE" w14:textId="535A26D7">
      <w:pPr>
        <w:pStyle w:val="ListParagraph"/>
        <w:numPr>
          <w:ilvl w:val="0"/>
          <w:numId w:val="14"/>
        </w:numPr>
        <w:rPr>
          <w:rFonts w:ascii="Nunito" w:hAnsi="Nunito" w:eastAsia="Nunito" w:cs="Nunito"/>
          <w:noProof w:val="0"/>
          <w:color w:val="636363"/>
          <w:sz w:val="25"/>
          <w:szCs w:val="25"/>
          <w:lang w:val="en-GB"/>
        </w:rPr>
      </w:pPr>
      <w:r w:rsidRPr="269EE9E1" w:rsidR="3206B9C9">
        <w:rPr>
          <w:rFonts w:ascii="Nunito" w:hAnsi="Nunito" w:eastAsia="Nunito" w:cs="Nunito"/>
          <w:noProof w:val="0"/>
          <w:color w:val="636363"/>
          <w:sz w:val="25"/>
          <w:szCs w:val="25"/>
          <w:lang w:val="en-GB"/>
        </w:rPr>
        <w:t>use of additional vocabulary</w:t>
      </w:r>
    </w:p>
    <w:p w:rsidR="3206B9C9" w:rsidP="269EE9E1" w:rsidRDefault="3206B9C9" w14:paraId="0E9992CA" w14:textId="6CC629C3">
      <w:pPr>
        <w:pStyle w:val="ListParagraph"/>
        <w:numPr>
          <w:ilvl w:val="0"/>
          <w:numId w:val="14"/>
        </w:numPr>
        <w:rPr>
          <w:rFonts w:ascii="Nunito" w:hAnsi="Nunito" w:eastAsia="Nunito" w:cs="Nunito"/>
          <w:noProof w:val="0"/>
          <w:color w:val="636363"/>
          <w:sz w:val="25"/>
          <w:szCs w:val="25"/>
          <w:lang w:val="en-GB"/>
        </w:rPr>
      </w:pPr>
      <w:r w:rsidRPr="269EE9E1" w:rsidR="3206B9C9">
        <w:rPr>
          <w:rFonts w:ascii="Nunito" w:hAnsi="Nunito" w:eastAsia="Nunito" w:cs="Nunito"/>
          <w:noProof w:val="0"/>
          <w:color w:val="636363"/>
          <w:sz w:val="25"/>
          <w:szCs w:val="25"/>
          <w:lang w:val="en-GB"/>
        </w:rPr>
        <w:t>visual supports, and;</w:t>
      </w:r>
    </w:p>
    <w:p w:rsidR="3206B9C9" w:rsidP="269EE9E1" w:rsidRDefault="3206B9C9" w14:paraId="08969D80" w14:textId="256B2845">
      <w:pPr>
        <w:pStyle w:val="ListParagraph"/>
        <w:numPr>
          <w:ilvl w:val="0"/>
          <w:numId w:val="14"/>
        </w:numPr>
        <w:rPr>
          <w:rFonts w:ascii="Nunito" w:hAnsi="Nunito" w:eastAsia="Nunito" w:cs="Nunito"/>
          <w:noProof w:val="0"/>
          <w:color w:val="636363"/>
          <w:sz w:val="25"/>
          <w:szCs w:val="25"/>
          <w:lang w:val="en-GB"/>
        </w:rPr>
      </w:pPr>
      <w:r w:rsidRPr="269EE9E1" w:rsidR="3206B9C9">
        <w:rPr>
          <w:rFonts w:ascii="Nunito" w:hAnsi="Nunito" w:eastAsia="Nunito" w:cs="Nunito"/>
          <w:noProof w:val="0"/>
          <w:color w:val="636363"/>
          <w:sz w:val="25"/>
          <w:szCs w:val="25"/>
          <w:lang w:val="en-GB"/>
        </w:rPr>
        <w:t xml:space="preserve"> breaking down learning activities</w:t>
      </w:r>
    </w:p>
    <w:p w:rsidR="269EE9E1" w:rsidP="269EE9E1" w:rsidRDefault="269EE9E1" w14:paraId="002B7608" w14:textId="0F31EA51">
      <w:pPr>
        <w:pStyle w:val="Normal"/>
        <w:rPr>
          <w:rFonts w:ascii="Segoe UI" w:hAnsi="Segoe UI" w:cs="Segoe UI"/>
        </w:rPr>
      </w:pPr>
    </w:p>
    <w:p w:rsidR="00AC230B" w:rsidP="000D3C26" w:rsidRDefault="00AC230B" w14:paraId="510456F0" w14:textId="77777777">
      <w:pPr>
        <w:rPr>
          <w:rFonts w:ascii="Segoe UI" w:hAnsi="Segoe UI" w:cs="Segoe UI"/>
        </w:rPr>
      </w:pPr>
    </w:p>
    <w:p w:rsidRPr="00AC230B" w:rsidR="00AC230B" w:rsidP="00AC230B" w:rsidRDefault="00AC230B" w14:paraId="2E881FD0" w14:textId="77777777">
      <w:pPr>
        <w:rPr>
          <w:rFonts w:ascii="Segoe UI" w:hAnsi="Segoe UI" w:cs="Segoe UI"/>
        </w:rPr>
      </w:pPr>
    </w:p>
    <w:p w:rsidRPr="00AC230B" w:rsidR="00AC230B" w:rsidP="00AC230B" w:rsidRDefault="00AC230B" w14:paraId="3739343F" w14:textId="77777777">
      <w:pPr>
        <w:rPr>
          <w:rFonts w:ascii="Segoe UI" w:hAnsi="Segoe UI" w:cs="Segoe UI"/>
        </w:rPr>
      </w:pPr>
    </w:p>
    <w:p w:rsidRPr="00AC230B" w:rsidR="00AC230B" w:rsidP="00AC230B" w:rsidRDefault="00AC230B" w14:paraId="28962BE1" w14:textId="77777777">
      <w:pPr>
        <w:rPr>
          <w:rFonts w:ascii="Segoe UI" w:hAnsi="Segoe UI" w:cs="Segoe UI"/>
        </w:rPr>
      </w:pPr>
    </w:p>
    <w:p w:rsidR="00AC230B" w:rsidP="00AC230B" w:rsidRDefault="00AC230B" w14:paraId="241E2C29" w14:textId="77777777">
      <w:pPr>
        <w:rPr>
          <w:rFonts w:ascii="Segoe UI" w:hAnsi="Segoe UI" w:cs="Segoe UI"/>
        </w:rPr>
      </w:pPr>
    </w:p>
    <w:p w:rsidR="00AC230B" w:rsidP="00AC230B" w:rsidRDefault="00AC230B" w14:paraId="3490D712" w14:textId="77777777">
      <w:pPr>
        <w:rPr>
          <w:rFonts w:ascii="Segoe UI" w:hAnsi="Segoe UI" w:cs="Segoe UI"/>
        </w:rPr>
      </w:pPr>
    </w:p>
    <w:p w:rsidR="004858A2" w:rsidP="00AC230B" w:rsidRDefault="004858A2" w14:paraId="6202328A" w14:textId="076070B2">
      <w:pPr>
        <w:rPr>
          <w:rFonts w:ascii="Segoe UI" w:hAnsi="Segoe UI" w:cs="Segoe UI"/>
        </w:rPr>
      </w:pPr>
    </w:p>
    <w:p w:rsidR="00430F07" w:rsidP="00AC230B" w:rsidRDefault="00430F07" w14:paraId="19CFFEAF" w14:textId="77777777">
      <w:pPr>
        <w:rPr>
          <w:rFonts w:ascii="Segoe UI" w:hAnsi="Segoe UI" w:cs="Segoe UI"/>
        </w:rPr>
      </w:pPr>
    </w:p>
    <w:p w:rsidR="00AC230B" w:rsidP="00AC230B" w:rsidRDefault="00AC230B" w14:paraId="0959BDAA" w14:textId="16E16C9E">
      <w:pPr>
        <w:rPr>
          <w:rFonts w:ascii="Segoe UI" w:hAnsi="Segoe UI" w:cs="Segoe UI"/>
        </w:rPr>
      </w:pPr>
    </w:p>
    <w:p w:rsidRPr="008A15A4" w:rsidR="000F28C0" w:rsidP="000D3C26" w:rsidRDefault="001928FC" w14:paraId="09890B63" w14:textId="69867C86">
      <w:pPr>
        <w:rPr>
          <w:rFonts w:ascii="Segoe UI" w:hAnsi="Segoe UI" w:cs="Segoe UI"/>
          <w:b/>
          <w:bCs/>
        </w:rPr>
      </w:pPr>
      <w:r>
        <w:rPr>
          <w:rFonts w:ascii="Segoe UI" w:hAnsi="Segoe UI" w:cs="Segoe UI"/>
          <w:b/>
          <w:bCs/>
        </w:rPr>
        <w:br w:type="page"/>
      </w:r>
    </w:p>
    <w:tbl>
      <w:tblPr>
        <w:tblStyle w:val="TableGrid"/>
        <w:tblW w:w="15593" w:type="dxa"/>
        <w:tblInd w:w="-714" w:type="dxa"/>
        <w:tblLook w:val="04A0" w:firstRow="1" w:lastRow="0" w:firstColumn="1" w:lastColumn="0" w:noHBand="0" w:noVBand="1"/>
      </w:tblPr>
      <w:tblGrid>
        <w:gridCol w:w="10915"/>
        <w:gridCol w:w="2552"/>
        <w:gridCol w:w="2126"/>
      </w:tblGrid>
      <w:tr w:rsidRPr="00BC0E7B" w:rsidR="007214A2" w:rsidTr="007214A2" w14:paraId="1D7DD31B" w14:textId="77777777">
        <w:trPr>
          <w:trHeight w:val="229"/>
        </w:trPr>
        <w:tc>
          <w:tcPr>
            <w:tcW w:w="10915" w:type="dxa"/>
          </w:tcPr>
          <w:p w:rsidRPr="00BC0E7B" w:rsidR="007214A2" w:rsidP="007214A2" w:rsidRDefault="007214A2" w14:paraId="20EB78C9" w14:textId="77777777">
            <w:pPr>
              <w:rPr>
                <w:rFonts w:ascii="Segoe UI" w:hAnsi="Segoe UI" w:cs="Segoe UI"/>
              </w:rPr>
            </w:pPr>
            <w:r>
              <w:rPr>
                <w:rFonts w:ascii="Segoe UI" w:hAnsi="Segoe UI" w:cs="Segoe UI"/>
              </w:rPr>
              <w:lastRenderedPageBreak/>
              <w:t>Expectations at the end of Reception</w:t>
            </w:r>
          </w:p>
        </w:tc>
        <w:tc>
          <w:tcPr>
            <w:tcW w:w="2552" w:type="dxa"/>
            <w:vMerge w:val="restart"/>
            <w:tcBorders>
              <w:right w:val="nil"/>
            </w:tcBorders>
          </w:tcPr>
          <w:p w:rsidRPr="00526759" w:rsidR="007214A2" w:rsidP="007214A2" w:rsidRDefault="007214A2" w14:paraId="04857BCF" w14:textId="77777777">
            <w:pPr>
              <w:rPr>
                <w:rFonts w:ascii="Segoe UI" w:hAnsi="Segoe UI" w:cs="Segoe UI"/>
                <w:b/>
              </w:rPr>
            </w:pPr>
            <w:r w:rsidRPr="00526759">
              <w:rPr>
                <w:rFonts w:ascii="Segoe UI" w:hAnsi="Segoe UI" w:cs="Segoe UI"/>
                <w:b/>
              </w:rPr>
              <w:t>Vocabulary</w:t>
            </w:r>
          </w:p>
          <w:p w:rsidRPr="00BC0E7B" w:rsidR="007214A2" w:rsidP="007214A2" w:rsidRDefault="007214A2" w14:paraId="0FEB5DF0" w14:textId="77777777">
            <w:pPr>
              <w:rPr>
                <w:rFonts w:ascii="Segoe UI" w:hAnsi="Segoe UI" w:cs="Segoe UI"/>
              </w:rPr>
            </w:pPr>
            <w:r w:rsidRPr="00BC0E7B">
              <w:rPr>
                <w:rFonts w:ascii="Segoe UI" w:hAnsi="Segoe UI" w:cs="Segoe UI"/>
              </w:rPr>
              <w:t>past</w:t>
            </w:r>
          </w:p>
          <w:p w:rsidRPr="00BC0E7B" w:rsidR="007214A2" w:rsidP="007214A2" w:rsidRDefault="007214A2" w14:paraId="537F7A55" w14:textId="77777777">
            <w:pPr>
              <w:rPr>
                <w:rFonts w:ascii="Segoe UI" w:hAnsi="Segoe UI" w:cs="Segoe UI"/>
              </w:rPr>
            </w:pPr>
            <w:r w:rsidRPr="00BC0E7B">
              <w:rPr>
                <w:rFonts w:ascii="Segoe UI" w:hAnsi="Segoe UI" w:cs="Segoe UI"/>
              </w:rPr>
              <w:t>present</w:t>
            </w:r>
          </w:p>
          <w:p w:rsidRPr="00BC0E7B" w:rsidR="007214A2" w:rsidP="007214A2" w:rsidRDefault="007214A2" w14:paraId="5C84E6EB" w14:textId="77777777">
            <w:pPr>
              <w:rPr>
                <w:rFonts w:ascii="Segoe UI" w:hAnsi="Segoe UI" w:cs="Segoe UI"/>
              </w:rPr>
            </w:pPr>
            <w:r w:rsidRPr="00BC0E7B">
              <w:rPr>
                <w:rFonts w:ascii="Segoe UI" w:hAnsi="Segoe UI" w:cs="Segoe UI"/>
              </w:rPr>
              <w:t>different</w:t>
            </w:r>
          </w:p>
          <w:p w:rsidR="007214A2" w:rsidP="007214A2" w:rsidRDefault="007214A2" w14:paraId="719BAF9E" w14:textId="77777777">
            <w:pPr>
              <w:rPr>
                <w:rFonts w:ascii="Segoe UI" w:hAnsi="Segoe UI" w:cs="Segoe UI"/>
              </w:rPr>
            </w:pPr>
            <w:r w:rsidRPr="00BC0E7B">
              <w:rPr>
                <w:rFonts w:ascii="Segoe UI" w:hAnsi="Segoe UI" w:cs="Segoe UI"/>
              </w:rPr>
              <w:t>family</w:t>
            </w:r>
          </w:p>
          <w:p w:rsidR="007214A2" w:rsidP="007214A2" w:rsidRDefault="007214A2" w14:paraId="7CAD2FF7" w14:textId="77777777">
            <w:pPr>
              <w:rPr>
                <w:rFonts w:ascii="Segoe UI" w:hAnsi="Segoe UI" w:cs="Segoe UI"/>
              </w:rPr>
            </w:pPr>
            <w:r>
              <w:rPr>
                <w:rFonts w:ascii="Segoe UI" w:hAnsi="Segoe UI" w:cs="Segoe UI"/>
              </w:rPr>
              <w:t>communities</w:t>
            </w:r>
          </w:p>
          <w:p w:rsidR="007214A2" w:rsidP="007214A2" w:rsidRDefault="007214A2" w14:paraId="1B160268" w14:textId="77777777">
            <w:pPr>
              <w:rPr>
                <w:rFonts w:ascii="Segoe UI" w:hAnsi="Segoe UI" w:cs="Segoe UI"/>
              </w:rPr>
            </w:pPr>
            <w:r>
              <w:rPr>
                <w:rFonts w:ascii="Segoe UI" w:hAnsi="Segoe UI" w:cs="Segoe UI"/>
              </w:rPr>
              <w:t>traditions</w:t>
            </w:r>
          </w:p>
          <w:p w:rsidRPr="00BC0E7B" w:rsidR="007214A2" w:rsidP="007214A2" w:rsidRDefault="007214A2" w14:paraId="36670402" w14:textId="77777777">
            <w:pPr>
              <w:rPr>
                <w:rFonts w:ascii="Segoe UI" w:hAnsi="Segoe UI" w:cs="Segoe UI"/>
              </w:rPr>
            </w:pPr>
            <w:r>
              <w:rPr>
                <w:rFonts w:ascii="Segoe UI" w:hAnsi="Segoe UI" w:cs="Segoe UI"/>
              </w:rPr>
              <w:t>timeline</w:t>
            </w:r>
          </w:p>
          <w:p w:rsidRPr="00BC0E7B" w:rsidR="007214A2" w:rsidP="007214A2" w:rsidRDefault="007214A2" w14:paraId="29118B5B" w14:textId="77777777">
            <w:pPr>
              <w:rPr>
                <w:rFonts w:ascii="Segoe UI" w:hAnsi="Segoe UI" w:cs="Segoe UI"/>
              </w:rPr>
            </w:pPr>
            <w:r w:rsidRPr="00BC0E7B">
              <w:rPr>
                <w:rFonts w:ascii="Segoe UI" w:hAnsi="Segoe UI" w:cs="Segoe UI"/>
              </w:rPr>
              <w:t>grow</w:t>
            </w:r>
          </w:p>
          <w:p w:rsidRPr="00BC0E7B" w:rsidR="007214A2" w:rsidP="007214A2" w:rsidRDefault="007214A2" w14:paraId="211BF89A" w14:textId="77777777">
            <w:pPr>
              <w:rPr>
                <w:rFonts w:ascii="Segoe UI" w:hAnsi="Segoe UI" w:cs="Segoe UI"/>
              </w:rPr>
            </w:pPr>
            <w:r w:rsidRPr="00BC0E7B">
              <w:rPr>
                <w:rFonts w:ascii="Segoe UI" w:hAnsi="Segoe UI" w:cs="Segoe UI"/>
              </w:rPr>
              <w:t>change</w:t>
            </w:r>
          </w:p>
          <w:p w:rsidRPr="00BC0E7B" w:rsidR="007214A2" w:rsidP="007214A2" w:rsidRDefault="007214A2" w14:paraId="491CFDEB" w14:textId="77777777">
            <w:pPr>
              <w:rPr>
                <w:rFonts w:ascii="Segoe UI" w:hAnsi="Segoe UI" w:cs="Segoe UI"/>
              </w:rPr>
            </w:pPr>
            <w:r w:rsidRPr="00BC0E7B">
              <w:rPr>
                <w:rFonts w:ascii="Segoe UI" w:hAnsi="Segoe UI" w:cs="Segoe UI"/>
              </w:rPr>
              <w:t>similar / same</w:t>
            </w:r>
          </w:p>
          <w:p w:rsidR="007214A2" w:rsidP="007214A2" w:rsidRDefault="007214A2" w14:paraId="7845EF44" w14:textId="77777777">
            <w:pPr>
              <w:rPr>
                <w:rFonts w:ascii="Segoe UI" w:hAnsi="Segoe UI" w:cs="Segoe UI"/>
              </w:rPr>
            </w:pPr>
            <w:r>
              <w:rPr>
                <w:rFonts w:ascii="Segoe UI" w:hAnsi="Segoe UI" w:cs="Segoe UI"/>
              </w:rPr>
              <w:t>morning/afternoon</w:t>
            </w:r>
          </w:p>
          <w:p w:rsidR="007214A2" w:rsidP="007214A2" w:rsidRDefault="007214A2" w14:paraId="2DF90E2C" w14:textId="77777777">
            <w:pPr>
              <w:rPr>
                <w:rFonts w:ascii="Segoe UI" w:hAnsi="Segoe UI" w:cs="Segoe UI"/>
              </w:rPr>
            </w:pPr>
            <w:r>
              <w:rPr>
                <w:rFonts w:ascii="Segoe UI" w:hAnsi="Segoe UI" w:cs="Segoe UI"/>
              </w:rPr>
              <w:t xml:space="preserve">evening / </w:t>
            </w:r>
            <w:proofErr w:type="gramStart"/>
            <w:r>
              <w:rPr>
                <w:rFonts w:ascii="Segoe UI" w:hAnsi="Segoe UI" w:cs="Segoe UI"/>
              </w:rPr>
              <w:t>night time</w:t>
            </w:r>
            <w:proofErr w:type="gramEnd"/>
          </w:p>
          <w:p w:rsidR="007214A2" w:rsidP="007214A2" w:rsidRDefault="007214A2" w14:paraId="46A17B3C" w14:textId="77777777">
            <w:pPr>
              <w:rPr>
                <w:rFonts w:ascii="Segoe UI" w:hAnsi="Segoe UI" w:cs="Segoe UI"/>
              </w:rPr>
            </w:pPr>
            <w:r w:rsidRPr="00526759">
              <w:rPr>
                <w:rFonts w:ascii="Segoe UI" w:hAnsi="Segoe UI" w:cs="Segoe UI"/>
                <w:b/>
              </w:rPr>
              <w:t>Key Concepts</w:t>
            </w:r>
            <w:r>
              <w:rPr>
                <w:rFonts w:ascii="Segoe UI" w:hAnsi="Segoe UI" w:cs="Segoe UI"/>
              </w:rPr>
              <w:t>:</w:t>
            </w:r>
          </w:p>
          <w:p w:rsidR="007214A2" w:rsidP="007214A2" w:rsidRDefault="007214A2" w14:paraId="3C01910D" w14:textId="77777777">
            <w:pPr>
              <w:rPr>
                <w:rFonts w:ascii="Segoe UI" w:hAnsi="Segoe UI" w:cs="Segoe UI"/>
              </w:rPr>
            </w:pPr>
            <w:r>
              <w:rPr>
                <w:rFonts w:ascii="Segoe UI" w:hAnsi="Segoe UI" w:cs="Segoe UI"/>
              </w:rPr>
              <w:t>now / then</w:t>
            </w:r>
          </w:p>
          <w:p w:rsidR="007214A2" w:rsidP="007214A2" w:rsidRDefault="007214A2" w14:paraId="23267AEA" w14:textId="77777777">
            <w:pPr>
              <w:rPr>
                <w:rFonts w:ascii="Segoe UI" w:hAnsi="Segoe UI" w:cs="Segoe UI"/>
              </w:rPr>
            </w:pPr>
            <w:r>
              <w:rPr>
                <w:rFonts w:ascii="Segoe UI" w:hAnsi="Segoe UI" w:cs="Segoe UI"/>
              </w:rPr>
              <w:t>old / new</w:t>
            </w:r>
          </w:p>
          <w:p w:rsidR="007214A2" w:rsidP="007214A2" w:rsidRDefault="007214A2" w14:paraId="164618A9" w14:textId="77777777">
            <w:pPr>
              <w:rPr>
                <w:rFonts w:ascii="Segoe UI" w:hAnsi="Segoe UI" w:cs="Segoe UI"/>
              </w:rPr>
            </w:pPr>
            <w:r>
              <w:rPr>
                <w:rFonts w:ascii="Segoe UI" w:hAnsi="Segoe UI" w:cs="Segoe UI"/>
              </w:rPr>
              <w:t>long ago</w:t>
            </w:r>
          </w:p>
          <w:p w:rsidRPr="00BC0E7B" w:rsidR="007214A2" w:rsidP="007214A2" w:rsidRDefault="007214A2" w14:paraId="1A2CC0F9" w14:textId="77777777">
            <w:pPr>
              <w:rPr>
                <w:rFonts w:ascii="Segoe UI" w:hAnsi="Segoe UI" w:cs="Segoe UI"/>
              </w:rPr>
            </w:pPr>
            <w:r>
              <w:rPr>
                <w:rFonts w:ascii="Segoe UI" w:hAnsi="Segoe UI" w:cs="Segoe UI"/>
              </w:rPr>
              <w:t>time</w:t>
            </w:r>
          </w:p>
        </w:tc>
        <w:tc>
          <w:tcPr>
            <w:tcW w:w="2126" w:type="dxa"/>
            <w:vMerge w:val="restart"/>
            <w:tcBorders>
              <w:left w:val="nil"/>
            </w:tcBorders>
          </w:tcPr>
          <w:p w:rsidRPr="00BC0E7B" w:rsidR="007214A2" w:rsidP="007214A2" w:rsidRDefault="007214A2" w14:paraId="41F3BF10" w14:textId="77777777">
            <w:pPr>
              <w:rPr>
                <w:rFonts w:ascii="Segoe UI" w:hAnsi="Segoe UI" w:cs="Segoe UI"/>
              </w:rPr>
            </w:pPr>
          </w:p>
          <w:p w:rsidRPr="00BC0E7B" w:rsidR="007214A2" w:rsidP="007214A2" w:rsidRDefault="007214A2" w14:paraId="3EF5A1E7" w14:textId="77777777">
            <w:pPr>
              <w:rPr>
                <w:rFonts w:ascii="Segoe UI" w:hAnsi="Segoe UI" w:cs="Segoe UI"/>
              </w:rPr>
            </w:pPr>
            <w:r>
              <w:rPr>
                <w:rFonts w:ascii="Segoe UI" w:hAnsi="Segoe UI" w:cs="Segoe UI"/>
              </w:rPr>
              <w:t>grow</w:t>
            </w:r>
          </w:p>
          <w:p w:rsidRPr="00BC0E7B" w:rsidR="007214A2" w:rsidP="007214A2" w:rsidRDefault="007214A2" w14:paraId="7050F3A1" w14:textId="77777777">
            <w:pPr>
              <w:rPr>
                <w:rFonts w:ascii="Segoe UI" w:hAnsi="Segoe UI" w:cs="Segoe UI"/>
              </w:rPr>
            </w:pPr>
            <w:r w:rsidRPr="00BC0E7B">
              <w:rPr>
                <w:rFonts w:ascii="Segoe UI" w:hAnsi="Segoe UI" w:cs="Segoe UI"/>
              </w:rPr>
              <w:t>change</w:t>
            </w:r>
          </w:p>
          <w:p w:rsidRPr="00BC0E7B" w:rsidR="007214A2" w:rsidP="007214A2" w:rsidRDefault="007214A2" w14:paraId="6C9F6A16" w14:textId="77777777">
            <w:pPr>
              <w:rPr>
                <w:rFonts w:ascii="Segoe UI" w:hAnsi="Segoe UI" w:cs="Segoe UI"/>
              </w:rPr>
            </w:pPr>
            <w:r w:rsidRPr="00BC0E7B">
              <w:rPr>
                <w:rFonts w:ascii="Segoe UI" w:hAnsi="Segoe UI" w:cs="Segoe UI"/>
              </w:rPr>
              <w:t>young</w:t>
            </w:r>
          </w:p>
          <w:p w:rsidRPr="00BC0E7B" w:rsidR="007214A2" w:rsidP="007214A2" w:rsidRDefault="007214A2" w14:paraId="3AB5BEE9" w14:textId="77777777">
            <w:pPr>
              <w:rPr>
                <w:rFonts w:ascii="Segoe UI" w:hAnsi="Segoe UI" w:cs="Segoe UI"/>
              </w:rPr>
            </w:pPr>
            <w:r w:rsidRPr="00BC0E7B">
              <w:rPr>
                <w:rFonts w:ascii="Segoe UI" w:hAnsi="Segoe UI" w:cs="Segoe UI"/>
              </w:rPr>
              <w:t>old</w:t>
            </w:r>
          </w:p>
          <w:p w:rsidRPr="00BC0E7B" w:rsidR="007214A2" w:rsidP="007214A2" w:rsidRDefault="007214A2" w14:paraId="6969C04B" w14:textId="77777777">
            <w:pPr>
              <w:rPr>
                <w:rFonts w:ascii="Segoe UI" w:hAnsi="Segoe UI" w:cs="Segoe UI"/>
              </w:rPr>
            </w:pPr>
            <w:r w:rsidRPr="00BC0E7B">
              <w:rPr>
                <w:rFonts w:ascii="Segoe UI" w:hAnsi="Segoe UI" w:cs="Segoe UI"/>
              </w:rPr>
              <w:t>before / after</w:t>
            </w:r>
          </w:p>
          <w:p w:rsidRPr="00BC0E7B" w:rsidR="007214A2" w:rsidP="007214A2" w:rsidRDefault="007214A2" w14:paraId="1902DA4F" w14:textId="77777777">
            <w:pPr>
              <w:rPr>
                <w:rFonts w:ascii="Segoe UI" w:hAnsi="Segoe UI" w:cs="Segoe UI"/>
              </w:rPr>
            </w:pPr>
            <w:r w:rsidRPr="00BC0E7B">
              <w:rPr>
                <w:rFonts w:ascii="Segoe UI" w:hAnsi="Segoe UI" w:cs="Segoe UI"/>
              </w:rPr>
              <w:t>yesterday / today / tomorrow</w:t>
            </w:r>
          </w:p>
        </w:tc>
      </w:tr>
      <w:tr w:rsidRPr="00BC0E7B" w:rsidR="007214A2" w:rsidTr="007214A2" w14:paraId="3A560627" w14:textId="77777777">
        <w:trPr>
          <w:trHeight w:val="363"/>
        </w:trPr>
        <w:tc>
          <w:tcPr>
            <w:tcW w:w="10915" w:type="dxa"/>
            <w:vMerge w:val="restart"/>
          </w:tcPr>
          <w:p w:rsidR="007214A2" w:rsidP="007214A2" w:rsidRDefault="007214A2" w14:paraId="7F187471" w14:textId="77777777">
            <w:pPr>
              <w:pStyle w:val="Default"/>
              <w:rPr>
                <w:sz w:val="23"/>
                <w:szCs w:val="23"/>
              </w:rPr>
            </w:pPr>
            <w:r>
              <w:rPr>
                <w:b/>
                <w:bCs/>
                <w:sz w:val="23"/>
                <w:szCs w:val="23"/>
              </w:rPr>
              <w:t xml:space="preserve">ELG: Past and Present </w:t>
            </w:r>
          </w:p>
          <w:p w:rsidR="007214A2" w:rsidP="007214A2" w:rsidRDefault="007214A2" w14:paraId="683817BF" w14:textId="77777777">
            <w:pPr>
              <w:pStyle w:val="Default"/>
              <w:rPr>
                <w:sz w:val="23"/>
                <w:szCs w:val="23"/>
              </w:rPr>
            </w:pPr>
            <w:r>
              <w:rPr>
                <w:sz w:val="23"/>
                <w:szCs w:val="23"/>
              </w:rPr>
              <w:t xml:space="preserve">Children at the expected level of development will: </w:t>
            </w:r>
          </w:p>
          <w:p w:rsidRPr="007C6B83" w:rsidR="007214A2" w:rsidP="004062C1" w:rsidRDefault="007214A2" w14:paraId="4AF3EE9A" w14:textId="77777777">
            <w:pPr>
              <w:pStyle w:val="Default"/>
              <w:numPr>
                <w:ilvl w:val="0"/>
                <w:numId w:val="10"/>
              </w:numPr>
              <w:rPr>
                <w:sz w:val="22"/>
                <w:szCs w:val="22"/>
              </w:rPr>
            </w:pPr>
            <w:r w:rsidRPr="007C6B83">
              <w:rPr>
                <w:sz w:val="22"/>
                <w:szCs w:val="22"/>
              </w:rPr>
              <w:t>Talk about past and present events in their own lives and in the lives of family members</w:t>
            </w:r>
          </w:p>
          <w:p w:rsidRPr="007C6B83" w:rsidR="007214A2" w:rsidP="004062C1" w:rsidRDefault="007214A2" w14:paraId="0B155939" w14:textId="77777777">
            <w:pPr>
              <w:pStyle w:val="Default"/>
              <w:numPr>
                <w:ilvl w:val="0"/>
                <w:numId w:val="10"/>
              </w:numPr>
              <w:rPr>
                <w:sz w:val="22"/>
                <w:szCs w:val="22"/>
              </w:rPr>
            </w:pPr>
            <w:r w:rsidRPr="007C6B83">
              <w:rPr>
                <w:rFonts w:ascii="Segoe UI" w:hAnsi="Segoe UI" w:cs="Segoe UI"/>
                <w:sz w:val="22"/>
                <w:szCs w:val="22"/>
              </w:rPr>
              <w:t xml:space="preserve">Explore their own lives as they grow and develop, </w:t>
            </w:r>
          </w:p>
          <w:p w:rsidRPr="007C6B83" w:rsidR="007214A2" w:rsidP="004062C1" w:rsidRDefault="007214A2" w14:paraId="4D0C99ED" w14:textId="77777777">
            <w:pPr>
              <w:pStyle w:val="Default"/>
              <w:numPr>
                <w:ilvl w:val="0"/>
                <w:numId w:val="10"/>
              </w:numPr>
              <w:rPr>
                <w:sz w:val="22"/>
                <w:szCs w:val="22"/>
              </w:rPr>
            </w:pPr>
            <w:r w:rsidRPr="007C6B83">
              <w:rPr>
                <w:rFonts w:ascii="Segoe UI" w:hAnsi="Segoe UI" w:cs="Segoe UI"/>
                <w:sz w:val="22"/>
                <w:szCs w:val="22"/>
              </w:rPr>
              <w:t xml:space="preserve">Explore </w:t>
            </w:r>
            <w:r w:rsidRPr="007C6B83">
              <w:rPr>
                <w:rFonts w:ascii="Segoe UI" w:hAnsi="Segoe UI" w:cs="Segoe UI"/>
                <w:color w:val="222222"/>
                <w:sz w:val="22"/>
                <w:szCs w:val="22"/>
                <w:shd w:val="clear" w:color="auto" w:fill="FFFFFF"/>
              </w:rPr>
              <w:t>different types of homes which compares old/ new buildings and dinosaurs</w:t>
            </w:r>
          </w:p>
          <w:p w:rsidRPr="007C6B83" w:rsidR="007214A2" w:rsidP="004062C1" w:rsidRDefault="007214A2" w14:paraId="7779F81B" w14:textId="77777777">
            <w:pPr>
              <w:pStyle w:val="Default"/>
              <w:numPr>
                <w:ilvl w:val="0"/>
                <w:numId w:val="10"/>
              </w:numPr>
              <w:rPr>
                <w:rFonts w:ascii="Segoe UI" w:hAnsi="Segoe UI" w:cs="Segoe UI"/>
                <w:sz w:val="22"/>
                <w:szCs w:val="22"/>
              </w:rPr>
            </w:pPr>
            <w:r w:rsidRPr="007C6B83">
              <w:rPr>
                <w:rFonts w:ascii="Segoe UI" w:hAnsi="Segoe UI" w:cs="Segoe UI"/>
                <w:sz w:val="22"/>
                <w:szCs w:val="22"/>
              </w:rPr>
              <w:t xml:space="preserve">Know some similarities and differences between things in the past and now, drawing on their experiences and what has been read in </w:t>
            </w:r>
            <w:proofErr w:type="gramStart"/>
            <w:r w:rsidRPr="007C6B83">
              <w:rPr>
                <w:rFonts w:ascii="Segoe UI" w:hAnsi="Segoe UI" w:cs="Segoe UI"/>
                <w:sz w:val="22"/>
                <w:szCs w:val="22"/>
              </w:rPr>
              <w:t>class;</w:t>
            </w:r>
            <w:proofErr w:type="gramEnd"/>
            <w:r w:rsidRPr="007C6B83">
              <w:rPr>
                <w:rFonts w:ascii="Segoe UI" w:hAnsi="Segoe UI" w:cs="Segoe UI"/>
                <w:sz w:val="22"/>
                <w:szCs w:val="22"/>
              </w:rPr>
              <w:t xml:space="preserve"> </w:t>
            </w:r>
          </w:p>
          <w:p w:rsidRPr="007C6B83" w:rsidR="007214A2" w:rsidP="004062C1" w:rsidRDefault="007214A2" w14:paraId="1D3009F0" w14:textId="77777777">
            <w:pPr>
              <w:pStyle w:val="Default"/>
              <w:numPr>
                <w:ilvl w:val="0"/>
                <w:numId w:val="10"/>
              </w:numPr>
              <w:rPr>
                <w:rFonts w:ascii="Segoe UI" w:hAnsi="Segoe UI" w:cs="Segoe UI"/>
                <w:sz w:val="22"/>
                <w:szCs w:val="22"/>
              </w:rPr>
            </w:pPr>
            <w:r w:rsidRPr="007C6B83">
              <w:rPr>
                <w:rFonts w:ascii="Segoe UI" w:hAnsi="Segoe UI" w:cs="Segoe UI"/>
                <w:sz w:val="22"/>
                <w:szCs w:val="22"/>
              </w:rPr>
              <w:t>Know some similarities and differences between themselves and others among families, communities and traditions.</w:t>
            </w:r>
          </w:p>
          <w:p w:rsidRPr="007C6B83" w:rsidR="007214A2" w:rsidP="004062C1" w:rsidRDefault="007214A2" w14:paraId="56FA05D7" w14:textId="77777777">
            <w:pPr>
              <w:pStyle w:val="Default"/>
              <w:numPr>
                <w:ilvl w:val="0"/>
                <w:numId w:val="10"/>
              </w:numPr>
              <w:rPr>
                <w:rFonts w:ascii="Segoe UI" w:hAnsi="Segoe UI" w:cs="Segoe UI"/>
                <w:sz w:val="22"/>
                <w:szCs w:val="22"/>
              </w:rPr>
            </w:pPr>
            <w:r w:rsidRPr="007C6B83">
              <w:rPr>
                <w:rFonts w:ascii="Segoe UI" w:hAnsi="Segoe UI" w:cs="Segoe UI"/>
                <w:sz w:val="22"/>
                <w:szCs w:val="22"/>
              </w:rPr>
              <w:t xml:space="preserve">Talk about the lives of the people around them and their roles in </w:t>
            </w:r>
            <w:proofErr w:type="gramStart"/>
            <w:r w:rsidRPr="007C6B83">
              <w:rPr>
                <w:rFonts w:ascii="Segoe UI" w:hAnsi="Segoe UI" w:cs="Segoe UI"/>
                <w:sz w:val="22"/>
                <w:szCs w:val="22"/>
              </w:rPr>
              <w:t>society;</w:t>
            </w:r>
            <w:proofErr w:type="gramEnd"/>
            <w:r w:rsidRPr="007C6B83">
              <w:rPr>
                <w:rFonts w:ascii="Segoe UI" w:hAnsi="Segoe UI" w:cs="Segoe UI"/>
                <w:sz w:val="22"/>
                <w:szCs w:val="22"/>
              </w:rPr>
              <w:t xml:space="preserve"> </w:t>
            </w:r>
          </w:p>
          <w:p w:rsidRPr="007C6B83" w:rsidR="007214A2" w:rsidP="004062C1" w:rsidRDefault="007214A2" w14:paraId="50BEF826" w14:textId="77777777">
            <w:pPr>
              <w:pStyle w:val="Default"/>
              <w:numPr>
                <w:ilvl w:val="0"/>
                <w:numId w:val="10"/>
              </w:numPr>
              <w:rPr>
                <w:rFonts w:ascii="Segoe UI" w:hAnsi="Segoe UI" w:cs="Segoe UI"/>
                <w:sz w:val="22"/>
                <w:szCs w:val="22"/>
              </w:rPr>
            </w:pPr>
            <w:r w:rsidRPr="007C6B83">
              <w:rPr>
                <w:rFonts w:ascii="Segoe UI" w:hAnsi="Segoe UI" w:cs="Segoe UI"/>
                <w:sz w:val="22"/>
                <w:szCs w:val="22"/>
              </w:rPr>
              <w:t>Talk about, handle and develop a sense of chronology using artefacts.</w:t>
            </w:r>
          </w:p>
          <w:p w:rsidRPr="007C6B83" w:rsidR="007214A2" w:rsidP="004062C1" w:rsidRDefault="007214A2" w14:paraId="4942AAFD" w14:textId="77777777">
            <w:pPr>
              <w:pStyle w:val="Default"/>
              <w:numPr>
                <w:ilvl w:val="0"/>
                <w:numId w:val="10"/>
              </w:numPr>
              <w:rPr>
                <w:sz w:val="22"/>
                <w:szCs w:val="22"/>
              </w:rPr>
            </w:pPr>
            <w:r w:rsidRPr="007C6B83">
              <w:rPr>
                <w:sz w:val="22"/>
                <w:szCs w:val="22"/>
              </w:rPr>
              <w:t xml:space="preserve">Understand the past through settings, characters and events encountered in books read in class and storytelling. </w:t>
            </w:r>
          </w:p>
          <w:p w:rsidRPr="007C6B83" w:rsidR="007214A2" w:rsidP="004062C1" w:rsidRDefault="007214A2" w14:paraId="1DA675F1" w14:textId="77777777">
            <w:pPr>
              <w:pStyle w:val="Default"/>
              <w:numPr>
                <w:ilvl w:val="0"/>
                <w:numId w:val="10"/>
              </w:numPr>
              <w:rPr>
                <w:sz w:val="22"/>
                <w:szCs w:val="22"/>
              </w:rPr>
            </w:pPr>
            <w:r w:rsidRPr="007C6B83">
              <w:rPr>
                <w:sz w:val="22"/>
                <w:szCs w:val="22"/>
              </w:rPr>
              <w:t>Ask and answer questions</w:t>
            </w:r>
          </w:p>
          <w:p w:rsidRPr="00BC0E7B" w:rsidR="007214A2" w:rsidP="007214A2" w:rsidRDefault="007214A2" w14:paraId="160763B6" w14:textId="77777777">
            <w:pPr>
              <w:rPr>
                <w:rFonts w:ascii="Segoe UI" w:hAnsi="Segoe UI" w:cs="Segoe UI"/>
                <w:bCs/>
              </w:rPr>
            </w:pPr>
          </w:p>
          <w:p w:rsidRPr="00BC0E7B" w:rsidR="007214A2" w:rsidP="007214A2" w:rsidRDefault="007214A2" w14:paraId="348909B2" w14:textId="77777777">
            <w:pPr>
              <w:rPr>
                <w:rFonts w:ascii="Segoe UI" w:hAnsi="Segoe UI" w:cs="Segoe UI"/>
                <w:b/>
                <w:bCs/>
              </w:rPr>
            </w:pPr>
            <w:r w:rsidRPr="00BC0E7B">
              <w:rPr>
                <w:rFonts w:ascii="Segoe UI" w:hAnsi="Segoe UI" w:cs="Segoe UI"/>
                <w:b/>
                <w:bCs/>
              </w:rPr>
              <w:t>Characteristics of Effective Learning</w:t>
            </w:r>
          </w:p>
          <w:p w:rsidRPr="00BC0E7B" w:rsidR="007214A2" w:rsidP="007214A2" w:rsidRDefault="007214A2" w14:paraId="0845BD92" w14:textId="77777777">
            <w:pPr>
              <w:rPr>
                <w:rFonts w:ascii="Segoe UI" w:hAnsi="Segoe UI" w:cs="Segoe UI"/>
                <w:b/>
                <w:bCs/>
              </w:rPr>
            </w:pPr>
            <w:r w:rsidRPr="00BC0E7B">
              <w:rPr>
                <w:rFonts w:ascii="Segoe UI" w:hAnsi="Segoe UI" w:cs="Segoe UI"/>
                <w:b/>
                <w:bCs/>
              </w:rPr>
              <w:t>Playing and exploring – engagement</w:t>
            </w:r>
          </w:p>
          <w:p w:rsidRPr="00BC0E7B" w:rsidR="007214A2" w:rsidP="007214A2" w:rsidRDefault="007214A2" w14:paraId="76863D96" w14:textId="77777777">
            <w:pPr>
              <w:rPr>
                <w:rFonts w:ascii="Segoe UI" w:hAnsi="Segoe UI" w:cs="Segoe UI"/>
              </w:rPr>
            </w:pPr>
            <w:r w:rsidRPr="00BC0E7B">
              <w:rPr>
                <w:rFonts w:ascii="Segoe UI" w:hAnsi="Segoe UI" w:cs="Segoe UI"/>
              </w:rPr>
              <w:t>Finding out and exploring</w:t>
            </w:r>
          </w:p>
          <w:p w:rsidRPr="00BC0E7B" w:rsidR="007214A2" w:rsidP="007214A2" w:rsidRDefault="007214A2" w14:paraId="16F5A280" w14:textId="77777777">
            <w:pPr>
              <w:rPr>
                <w:rFonts w:ascii="Segoe UI" w:hAnsi="Segoe UI" w:cs="Segoe UI"/>
              </w:rPr>
            </w:pPr>
            <w:r w:rsidRPr="00BC0E7B">
              <w:rPr>
                <w:rFonts w:ascii="Segoe UI" w:hAnsi="Segoe UI" w:cs="Segoe UI"/>
              </w:rPr>
              <w:t>Playing with what they know</w:t>
            </w:r>
          </w:p>
          <w:p w:rsidRPr="00BC0E7B" w:rsidR="007214A2" w:rsidP="007214A2" w:rsidRDefault="007214A2" w14:paraId="6867B77A" w14:textId="77777777">
            <w:pPr>
              <w:rPr>
                <w:rFonts w:ascii="Segoe UI" w:hAnsi="Segoe UI" w:cs="Segoe UI"/>
              </w:rPr>
            </w:pPr>
            <w:r w:rsidRPr="00BC0E7B">
              <w:rPr>
                <w:rFonts w:ascii="Segoe UI" w:hAnsi="Segoe UI" w:cs="Segoe UI"/>
              </w:rPr>
              <w:t>Being willing to have a go</w:t>
            </w:r>
          </w:p>
          <w:p w:rsidRPr="00BC0E7B" w:rsidR="007214A2" w:rsidP="007214A2" w:rsidRDefault="007214A2" w14:paraId="6DF6BF40" w14:textId="77777777">
            <w:pPr>
              <w:rPr>
                <w:rFonts w:ascii="Segoe UI" w:hAnsi="Segoe UI" w:cs="Segoe UI"/>
              </w:rPr>
            </w:pPr>
            <w:r w:rsidRPr="00BC0E7B">
              <w:rPr>
                <w:rFonts w:ascii="Segoe UI" w:hAnsi="Segoe UI" w:cs="Segoe UI"/>
              </w:rPr>
              <w:t>Active learning – motivation</w:t>
            </w:r>
          </w:p>
          <w:p w:rsidRPr="00BC0E7B" w:rsidR="007214A2" w:rsidP="007214A2" w:rsidRDefault="007214A2" w14:paraId="2E13E4B9" w14:textId="77777777">
            <w:pPr>
              <w:rPr>
                <w:rFonts w:ascii="Segoe UI" w:hAnsi="Segoe UI" w:cs="Segoe UI"/>
                <w:b/>
                <w:bCs/>
              </w:rPr>
            </w:pPr>
            <w:r w:rsidRPr="00BC0E7B">
              <w:rPr>
                <w:rFonts w:ascii="Segoe UI" w:hAnsi="Segoe UI" w:cs="Segoe UI"/>
                <w:b/>
                <w:bCs/>
              </w:rPr>
              <w:t>Being involved and concentrating</w:t>
            </w:r>
          </w:p>
          <w:p w:rsidRPr="00BC0E7B" w:rsidR="007214A2" w:rsidP="007214A2" w:rsidRDefault="007214A2" w14:paraId="4C3A6B64" w14:textId="77777777">
            <w:pPr>
              <w:rPr>
                <w:rFonts w:ascii="Segoe UI" w:hAnsi="Segoe UI" w:cs="Segoe UI"/>
              </w:rPr>
            </w:pPr>
            <w:r w:rsidRPr="00BC0E7B">
              <w:rPr>
                <w:rFonts w:ascii="Segoe UI" w:hAnsi="Segoe UI" w:cs="Segoe UI"/>
              </w:rPr>
              <w:t>Keeping trying</w:t>
            </w:r>
          </w:p>
          <w:p w:rsidRPr="00BC0E7B" w:rsidR="007214A2" w:rsidP="007214A2" w:rsidRDefault="007214A2" w14:paraId="7836C187" w14:textId="77777777">
            <w:pPr>
              <w:rPr>
                <w:rFonts w:ascii="Segoe UI" w:hAnsi="Segoe UI" w:cs="Segoe UI"/>
              </w:rPr>
            </w:pPr>
            <w:r w:rsidRPr="00BC0E7B">
              <w:rPr>
                <w:rFonts w:ascii="Segoe UI" w:hAnsi="Segoe UI" w:cs="Segoe UI"/>
              </w:rPr>
              <w:t>Enjoying achieving what they set out to do</w:t>
            </w:r>
          </w:p>
          <w:p w:rsidRPr="00BC0E7B" w:rsidR="007214A2" w:rsidP="007214A2" w:rsidRDefault="007214A2" w14:paraId="67AB4EF4" w14:textId="77777777">
            <w:pPr>
              <w:rPr>
                <w:rFonts w:ascii="Segoe UI" w:hAnsi="Segoe UI" w:cs="Segoe UI"/>
              </w:rPr>
            </w:pPr>
            <w:r w:rsidRPr="00BC0E7B">
              <w:rPr>
                <w:rFonts w:ascii="Segoe UI" w:hAnsi="Segoe UI" w:cs="Segoe UI"/>
              </w:rPr>
              <w:t>Creating and thinking critically – thinking</w:t>
            </w:r>
          </w:p>
          <w:p w:rsidRPr="00BC0E7B" w:rsidR="007214A2" w:rsidP="007214A2" w:rsidRDefault="007214A2" w14:paraId="3200CAAC" w14:textId="77777777">
            <w:pPr>
              <w:rPr>
                <w:rFonts w:ascii="Segoe UI" w:hAnsi="Segoe UI" w:cs="Segoe UI"/>
                <w:b/>
                <w:bCs/>
              </w:rPr>
            </w:pPr>
            <w:r w:rsidRPr="00BC0E7B">
              <w:rPr>
                <w:rFonts w:ascii="Segoe UI" w:hAnsi="Segoe UI" w:cs="Segoe UI"/>
                <w:b/>
                <w:bCs/>
              </w:rPr>
              <w:t>Having their own ideas</w:t>
            </w:r>
          </w:p>
          <w:p w:rsidRPr="00BC0E7B" w:rsidR="007214A2" w:rsidP="007214A2" w:rsidRDefault="007214A2" w14:paraId="636BEEC4" w14:textId="77777777">
            <w:pPr>
              <w:rPr>
                <w:rFonts w:ascii="Segoe UI" w:hAnsi="Segoe UI" w:cs="Segoe UI"/>
              </w:rPr>
            </w:pPr>
            <w:r w:rsidRPr="00BC0E7B">
              <w:rPr>
                <w:rFonts w:ascii="Segoe UI" w:hAnsi="Segoe UI" w:cs="Segoe UI"/>
              </w:rPr>
              <w:t>Making links</w:t>
            </w:r>
          </w:p>
          <w:p w:rsidRPr="00BC0E7B" w:rsidR="007214A2" w:rsidP="007214A2" w:rsidRDefault="007214A2" w14:paraId="3EB3BD94" w14:textId="77777777">
            <w:pPr>
              <w:rPr>
                <w:rFonts w:ascii="Segoe UI" w:hAnsi="Segoe UI" w:cs="Segoe UI"/>
              </w:rPr>
            </w:pPr>
            <w:r w:rsidRPr="00BC0E7B">
              <w:rPr>
                <w:rFonts w:ascii="Segoe UI" w:hAnsi="Segoe UI" w:cs="Segoe UI"/>
              </w:rPr>
              <w:t>Choosing to do things</w:t>
            </w:r>
          </w:p>
        </w:tc>
        <w:tc>
          <w:tcPr>
            <w:tcW w:w="2552" w:type="dxa"/>
            <w:vMerge/>
            <w:tcBorders>
              <w:right w:val="nil"/>
            </w:tcBorders>
          </w:tcPr>
          <w:p w:rsidRPr="00BC0E7B" w:rsidR="007214A2" w:rsidP="007214A2" w:rsidRDefault="007214A2" w14:paraId="107CB195" w14:textId="77777777">
            <w:pPr>
              <w:rPr>
                <w:rFonts w:ascii="Segoe UI" w:hAnsi="Segoe UI" w:cs="Segoe UI"/>
              </w:rPr>
            </w:pPr>
          </w:p>
        </w:tc>
        <w:tc>
          <w:tcPr>
            <w:tcW w:w="2126" w:type="dxa"/>
            <w:vMerge/>
            <w:tcBorders>
              <w:left w:val="nil"/>
            </w:tcBorders>
          </w:tcPr>
          <w:p w:rsidRPr="00BC0E7B" w:rsidR="007214A2" w:rsidP="007214A2" w:rsidRDefault="007214A2" w14:paraId="1AB55A4D" w14:textId="77777777">
            <w:pPr>
              <w:rPr>
                <w:rFonts w:ascii="Segoe UI" w:hAnsi="Segoe UI" w:cs="Segoe UI"/>
              </w:rPr>
            </w:pPr>
          </w:p>
        </w:tc>
      </w:tr>
      <w:tr w:rsidRPr="00981B6C" w:rsidR="007214A2" w:rsidTr="007214A2" w14:paraId="1C12F965" w14:textId="77777777">
        <w:trPr>
          <w:trHeight w:val="2068"/>
        </w:trPr>
        <w:tc>
          <w:tcPr>
            <w:tcW w:w="10915" w:type="dxa"/>
            <w:vMerge/>
          </w:tcPr>
          <w:p w:rsidRPr="00BC0E7B" w:rsidR="007214A2" w:rsidP="007214A2" w:rsidRDefault="007214A2" w14:paraId="1136D944" w14:textId="77777777">
            <w:pPr>
              <w:rPr>
                <w:rFonts w:ascii="Segoe UI" w:hAnsi="Segoe UI" w:cs="Segoe UI"/>
              </w:rPr>
            </w:pPr>
          </w:p>
        </w:tc>
        <w:tc>
          <w:tcPr>
            <w:tcW w:w="4678" w:type="dxa"/>
            <w:gridSpan w:val="2"/>
          </w:tcPr>
          <w:p w:rsidRPr="009574ED" w:rsidR="007214A2" w:rsidP="007214A2" w:rsidRDefault="007214A2" w14:paraId="0039CA0B" w14:textId="77777777">
            <w:pPr>
              <w:rPr>
                <w:rFonts w:ascii="Segoe UI" w:hAnsi="Segoe UI" w:cs="Segoe UI"/>
                <w:b/>
              </w:rPr>
            </w:pPr>
            <w:r w:rsidRPr="009574ED">
              <w:rPr>
                <w:rFonts w:ascii="Segoe UI" w:hAnsi="Segoe UI" w:cs="Segoe UI"/>
                <w:b/>
              </w:rPr>
              <w:t>Greater depth</w:t>
            </w:r>
          </w:p>
          <w:p w:rsidRPr="00981B6C" w:rsidR="007214A2" w:rsidP="007214A2" w:rsidRDefault="007214A2" w14:paraId="4408AE49" w14:textId="77777777">
            <w:pPr>
              <w:rPr>
                <w:rFonts w:ascii="Segoe UI" w:hAnsi="Segoe UI" w:eastAsia="Times New Roman" w:cs="Segoe UI"/>
                <w:highlight w:val="yellow"/>
                <w:lang w:eastAsia="en-GB"/>
              </w:rPr>
            </w:pPr>
            <w:r w:rsidRPr="00BC0E7B">
              <w:rPr>
                <w:rFonts w:ascii="Segoe UI" w:hAnsi="Segoe UI" w:cs="Segoe UI"/>
                <w:bCs/>
                <w:color w:val="222222"/>
                <w:shd w:val="clear" w:color="auto" w:fill="FFFFFF"/>
              </w:rPr>
              <w:t xml:space="preserve">Children know the difference between past and present events in their own lives </w:t>
            </w:r>
            <w:r>
              <w:rPr>
                <w:rFonts w:ascii="Segoe UI" w:hAnsi="Segoe UI" w:cs="Segoe UI"/>
                <w:bCs/>
                <w:color w:val="222222"/>
                <w:shd w:val="clear" w:color="auto" w:fill="FFFFFF"/>
              </w:rPr>
              <w:t xml:space="preserve">and in the lives of others </w:t>
            </w:r>
            <w:r w:rsidRPr="00BC0E7B">
              <w:rPr>
                <w:rFonts w:ascii="Segoe UI" w:hAnsi="Segoe UI" w:cs="Segoe UI"/>
                <w:bCs/>
                <w:color w:val="222222"/>
                <w:shd w:val="clear" w:color="auto" w:fill="FFFFFF"/>
              </w:rPr>
              <w:t xml:space="preserve">and </w:t>
            </w:r>
            <w:r>
              <w:rPr>
                <w:rFonts w:ascii="Segoe UI" w:hAnsi="Segoe UI" w:cs="Segoe UI"/>
                <w:bCs/>
                <w:color w:val="222222"/>
                <w:shd w:val="clear" w:color="auto" w:fill="FFFFFF"/>
              </w:rPr>
              <w:t xml:space="preserve">give </w:t>
            </w:r>
            <w:r w:rsidRPr="00BC0E7B">
              <w:rPr>
                <w:rFonts w:ascii="Segoe UI" w:hAnsi="Segoe UI" w:cs="Segoe UI"/>
                <w:bCs/>
                <w:color w:val="222222"/>
                <w:shd w:val="clear" w:color="auto" w:fill="FFFFFF"/>
              </w:rPr>
              <w:t xml:space="preserve">some reasons why people’s lives were different in the past. </w:t>
            </w:r>
          </w:p>
        </w:tc>
      </w:tr>
    </w:tbl>
    <w:p w:rsidR="001928FC" w:rsidP="004217E5" w:rsidRDefault="001928FC" w14:paraId="06C455FC" w14:textId="77777777">
      <w:pPr>
        <w:rPr>
          <w:rFonts w:ascii="Segoe UI" w:hAnsi="Segoe UI" w:cs="Segoe UI"/>
          <w:b/>
        </w:rPr>
      </w:pPr>
    </w:p>
    <w:p w:rsidR="001928FC" w:rsidRDefault="001928FC" w14:paraId="5165B37E" w14:textId="77777777">
      <w:pPr>
        <w:rPr>
          <w:rFonts w:ascii="Segoe UI" w:hAnsi="Segoe UI" w:cs="Segoe UI"/>
          <w:b/>
        </w:rPr>
      </w:pPr>
      <w:r>
        <w:rPr>
          <w:rFonts w:ascii="Segoe UI" w:hAnsi="Segoe UI" w:cs="Segoe UI"/>
          <w:b/>
        </w:rPr>
        <w:br w:type="page"/>
      </w:r>
    </w:p>
    <w:p w:rsidR="004217E5" w:rsidP="004217E5" w:rsidRDefault="00C358AA" w14:paraId="6B3B3072" w14:textId="28C96648">
      <w:pPr>
        <w:rPr>
          <w:rFonts w:ascii="Segoe UI" w:hAnsi="Segoe UI" w:cs="Segoe UI"/>
          <w:b/>
        </w:rPr>
      </w:pPr>
      <w:r>
        <w:rPr>
          <w:rFonts w:ascii="Segoe UI" w:hAnsi="Segoe UI" w:cs="Segoe UI"/>
          <w:b/>
        </w:rPr>
        <w:lastRenderedPageBreak/>
        <w:t xml:space="preserve">Reception Coverage </w:t>
      </w:r>
    </w:p>
    <w:tbl>
      <w:tblPr>
        <w:tblStyle w:val="TableGrid"/>
        <w:tblW w:w="15825" w:type="dxa"/>
        <w:tblInd w:w="-856" w:type="dxa"/>
        <w:tblLook w:val="04A0" w:firstRow="1" w:lastRow="0" w:firstColumn="1" w:lastColumn="0" w:noHBand="0" w:noVBand="1"/>
      </w:tblPr>
      <w:tblGrid>
        <w:gridCol w:w="2400"/>
        <w:gridCol w:w="1743"/>
        <w:gridCol w:w="1743"/>
        <w:gridCol w:w="1743"/>
        <w:gridCol w:w="1744"/>
        <w:gridCol w:w="2058"/>
        <w:gridCol w:w="1842"/>
        <w:gridCol w:w="2552"/>
      </w:tblGrid>
      <w:tr w:rsidRPr="0065160F" w:rsidR="00C358AA" w:rsidTr="00C358AA" w14:paraId="00B2412D" w14:textId="77777777">
        <w:tc>
          <w:tcPr>
            <w:tcW w:w="2400" w:type="dxa"/>
          </w:tcPr>
          <w:p w:rsidRPr="0065160F" w:rsidR="00C358AA" w:rsidP="00000356" w:rsidRDefault="00C358AA" w14:paraId="02ECF5A6" w14:textId="77777777">
            <w:pPr>
              <w:rPr>
                <w:sz w:val="15"/>
                <w:szCs w:val="15"/>
              </w:rPr>
            </w:pPr>
          </w:p>
        </w:tc>
        <w:tc>
          <w:tcPr>
            <w:tcW w:w="1743" w:type="dxa"/>
          </w:tcPr>
          <w:p w:rsidRPr="0065160F" w:rsidR="00C358AA" w:rsidP="00000356" w:rsidRDefault="00C358AA" w14:paraId="57989F6B" w14:textId="77777777">
            <w:pPr>
              <w:rPr>
                <w:sz w:val="15"/>
                <w:szCs w:val="15"/>
              </w:rPr>
            </w:pPr>
            <w:r w:rsidRPr="0065160F">
              <w:rPr>
                <w:rFonts w:ascii="Comic Sans MS" w:hAnsi="Comic Sans MS"/>
                <w:b/>
                <w:sz w:val="15"/>
                <w:szCs w:val="15"/>
              </w:rPr>
              <w:t>Autumn 1</w:t>
            </w:r>
          </w:p>
        </w:tc>
        <w:tc>
          <w:tcPr>
            <w:tcW w:w="1743" w:type="dxa"/>
          </w:tcPr>
          <w:p w:rsidRPr="0065160F" w:rsidR="00C358AA" w:rsidP="00000356" w:rsidRDefault="00C358AA" w14:paraId="1528BBF8" w14:textId="77777777">
            <w:pPr>
              <w:rPr>
                <w:sz w:val="15"/>
                <w:szCs w:val="15"/>
              </w:rPr>
            </w:pPr>
            <w:r w:rsidRPr="0065160F">
              <w:rPr>
                <w:rFonts w:ascii="Comic Sans MS" w:hAnsi="Comic Sans MS"/>
                <w:b/>
                <w:sz w:val="15"/>
                <w:szCs w:val="15"/>
              </w:rPr>
              <w:t>Autumn 2</w:t>
            </w:r>
          </w:p>
        </w:tc>
        <w:tc>
          <w:tcPr>
            <w:tcW w:w="1743" w:type="dxa"/>
          </w:tcPr>
          <w:p w:rsidRPr="0065160F" w:rsidR="00C358AA" w:rsidP="00000356" w:rsidRDefault="00C358AA" w14:paraId="56BFD962" w14:textId="77777777">
            <w:pPr>
              <w:rPr>
                <w:sz w:val="15"/>
                <w:szCs w:val="15"/>
              </w:rPr>
            </w:pPr>
            <w:r w:rsidRPr="0065160F">
              <w:rPr>
                <w:rFonts w:ascii="Comic Sans MS" w:hAnsi="Comic Sans MS"/>
                <w:b/>
                <w:sz w:val="15"/>
                <w:szCs w:val="15"/>
              </w:rPr>
              <w:t>Spring 1</w:t>
            </w:r>
          </w:p>
        </w:tc>
        <w:tc>
          <w:tcPr>
            <w:tcW w:w="1744" w:type="dxa"/>
          </w:tcPr>
          <w:p w:rsidRPr="0065160F" w:rsidR="00C358AA" w:rsidP="00000356" w:rsidRDefault="00C358AA" w14:paraId="19035899" w14:textId="77777777">
            <w:pPr>
              <w:rPr>
                <w:sz w:val="15"/>
                <w:szCs w:val="15"/>
              </w:rPr>
            </w:pPr>
            <w:r w:rsidRPr="0065160F">
              <w:rPr>
                <w:rFonts w:ascii="Comic Sans MS" w:hAnsi="Comic Sans MS"/>
                <w:b/>
                <w:sz w:val="15"/>
                <w:szCs w:val="15"/>
              </w:rPr>
              <w:t>Spring 2</w:t>
            </w:r>
          </w:p>
        </w:tc>
        <w:tc>
          <w:tcPr>
            <w:tcW w:w="2058" w:type="dxa"/>
          </w:tcPr>
          <w:p w:rsidRPr="0065160F" w:rsidR="00C358AA" w:rsidP="00000356" w:rsidRDefault="00C358AA" w14:paraId="306AB0D0" w14:textId="77777777">
            <w:pPr>
              <w:rPr>
                <w:sz w:val="15"/>
                <w:szCs w:val="15"/>
              </w:rPr>
            </w:pPr>
            <w:r w:rsidRPr="0065160F">
              <w:rPr>
                <w:rFonts w:ascii="Comic Sans MS" w:hAnsi="Comic Sans MS"/>
                <w:b/>
                <w:sz w:val="15"/>
                <w:szCs w:val="15"/>
              </w:rPr>
              <w:t>Summer 1</w:t>
            </w:r>
          </w:p>
        </w:tc>
        <w:tc>
          <w:tcPr>
            <w:tcW w:w="1842" w:type="dxa"/>
          </w:tcPr>
          <w:p w:rsidRPr="0065160F" w:rsidR="00C358AA" w:rsidP="00000356" w:rsidRDefault="00C358AA" w14:paraId="080DDD21" w14:textId="77777777">
            <w:pPr>
              <w:rPr>
                <w:sz w:val="15"/>
                <w:szCs w:val="15"/>
              </w:rPr>
            </w:pPr>
            <w:r w:rsidRPr="0065160F">
              <w:rPr>
                <w:rFonts w:ascii="Comic Sans MS" w:hAnsi="Comic Sans MS"/>
                <w:b/>
                <w:sz w:val="15"/>
                <w:szCs w:val="15"/>
              </w:rPr>
              <w:t>Summer 2</w:t>
            </w:r>
          </w:p>
        </w:tc>
        <w:tc>
          <w:tcPr>
            <w:tcW w:w="2552" w:type="dxa"/>
          </w:tcPr>
          <w:p w:rsidRPr="0065160F" w:rsidR="00C358AA" w:rsidP="00000356" w:rsidRDefault="00C358AA" w14:paraId="16E8EBFF" w14:textId="77777777">
            <w:pPr>
              <w:rPr>
                <w:sz w:val="15"/>
                <w:szCs w:val="15"/>
              </w:rPr>
            </w:pPr>
          </w:p>
        </w:tc>
      </w:tr>
      <w:tr w:rsidRPr="0065160F" w:rsidR="00C358AA" w:rsidTr="00C358AA" w14:paraId="3CA519DF" w14:textId="77777777">
        <w:tc>
          <w:tcPr>
            <w:tcW w:w="2400" w:type="dxa"/>
          </w:tcPr>
          <w:p w:rsidRPr="0065160F" w:rsidR="00C358AA" w:rsidP="00000356" w:rsidRDefault="00C358AA" w14:paraId="517AFCEA" w14:textId="77777777">
            <w:pPr>
              <w:rPr>
                <w:sz w:val="15"/>
                <w:szCs w:val="15"/>
              </w:rPr>
            </w:pPr>
            <w:r w:rsidRPr="0065160F">
              <w:rPr>
                <w:rFonts w:ascii="Comic Sans MS" w:hAnsi="Comic Sans MS"/>
                <w:b/>
                <w:sz w:val="15"/>
                <w:szCs w:val="15"/>
              </w:rPr>
              <w:t>Topic</w:t>
            </w:r>
          </w:p>
        </w:tc>
        <w:tc>
          <w:tcPr>
            <w:tcW w:w="1743" w:type="dxa"/>
          </w:tcPr>
          <w:p w:rsidRPr="0065160F" w:rsidR="00C358AA" w:rsidP="00000356" w:rsidRDefault="00C358AA" w14:paraId="7645853B" w14:textId="77777777">
            <w:pPr>
              <w:rPr>
                <w:sz w:val="15"/>
                <w:szCs w:val="15"/>
              </w:rPr>
            </w:pPr>
            <w:r w:rsidRPr="0065160F">
              <w:rPr>
                <w:rFonts w:ascii="Comic Sans MS" w:hAnsi="Comic Sans MS"/>
                <w:b/>
                <w:sz w:val="15"/>
                <w:szCs w:val="15"/>
              </w:rPr>
              <w:t>All About Me</w:t>
            </w:r>
          </w:p>
        </w:tc>
        <w:tc>
          <w:tcPr>
            <w:tcW w:w="1743" w:type="dxa"/>
          </w:tcPr>
          <w:p w:rsidRPr="0065160F" w:rsidR="00C358AA" w:rsidP="00000356" w:rsidRDefault="00C358AA" w14:paraId="64152723" w14:textId="77777777">
            <w:pPr>
              <w:rPr>
                <w:sz w:val="15"/>
                <w:szCs w:val="15"/>
              </w:rPr>
            </w:pPr>
            <w:r w:rsidRPr="0065160F">
              <w:rPr>
                <w:rFonts w:ascii="Comic Sans MS" w:hAnsi="Comic Sans MS"/>
                <w:b/>
                <w:sz w:val="15"/>
                <w:szCs w:val="15"/>
              </w:rPr>
              <w:t>Colour and Light</w:t>
            </w:r>
          </w:p>
        </w:tc>
        <w:tc>
          <w:tcPr>
            <w:tcW w:w="1743" w:type="dxa"/>
          </w:tcPr>
          <w:p w:rsidRPr="0065160F" w:rsidR="00C358AA" w:rsidP="00000356" w:rsidRDefault="00C358AA" w14:paraId="1A8B498D" w14:textId="77777777">
            <w:pPr>
              <w:rPr>
                <w:sz w:val="15"/>
                <w:szCs w:val="15"/>
              </w:rPr>
            </w:pPr>
            <w:r w:rsidRPr="0065160F">
              <w:rPr>
                <w:rFonts w:ascii="Comic Sans MS" w:hAnsi="Comic Sans MS"/>
                <w:b/>
                <w:sz w:val="15"/>
                <w:szCs w:val="15"/>
              </w:rPr>
              <w:t>People who Help us</w:t>
            </w:r>
          </w:p>
        </w:tc>
        <w:tc>
          <w:tcPr>
            <w:tcW w:w="1744" w:type="dxa"/>
          </w:tcPr>
          <w:p w:rsidRPr="0065160F" w:rsidR="00C358AA" w:rsidP="00000356" w:rsidRDefault="00C358AA" w14:paraId="6C9165E9" w14:textId="77777777">
            <w:pPr>
              <w:rPr>
                <w:sz w:val="15"/>
                <w:szCs w:val="15"/>
              </w:rPr>
            </w:pPr>
            <w:r w:rsidRPr="0065160F">
              <w:rPr>
                <w:rFonts w:ascii="Comic Sans MS" w:hAnsi="Comic Sans MS"/>
                <w:b/>
                <w:sz w:val="15"/>
                <w:szCs w:val="15"/>
              </w:rPr>
              <w:t>Traditional Tales</w:t>
            </w:r>
          </w:p>
        </w:tc>
        <w:tc>
          <w:tcPr>
            <w:tcW w:w="2058" w:type="dxa"/>
          </w:tcPr>
          <w:p w:rsidRPr="0065160F" w:rsidR="00C358AA" w:rsidP="00000356" w:rsidRDefault="00C358AA" w14:paraId="20FF849F" w14:textId="77777777">
            <w:pPr>
              <w:rPr>
                <w:sz w:val="15"/>
                <w:szCs w:val="15"/>
              </w:rPr>
            </w:pPr>
            <w:r w:rsidRPr="0065160F">
              <w:rPr>
                <w:rFonts w:ascii="Comic Sans MS" w:hAnsi="Comic Sans MS"/>
                <w:b/>
                <w:sz w:val="15"/>
                <w:szCs w:val="15"/>
              </w:rPr>
              <w:t>Creatures Great and Small</w:t>
            </w:r>
          </w:p>
        </w:tc>
        <w:tc>
          <w:tcPr>
            <w:tcW w:w="1842" w:type="dxa"/>
          </w:tcPr>
          <w:p w:rsidRPr="0065160F" w:rsidR="00C358AA" w:rsidP="00000356" w:rsidRDefault="00C358AA" w14:paraId="058F8DAC" w14:textId="77777777">
            <w:pPr>
              <w:rPr>
                <w:sz w:val="15"/>
                <w:szCs w:val="15"/>
              </w:rPr>
            </w:pPr>
            <w:r w:rsidRPr="0065160F">
              <w:rPr>
                <w:rFonts w:ascii="Comic Sans MS" w:hAnsi="Comic Sans MS"/>
                <w:b/>
                <w:sz w:val="15"/>
                <w:szCs w:val="15"/>
              </w:rPr>
              <w:t>Summer Adventures</w:t>
            </w:r>
          </w:p>
        </w:tc>
        <w:tc>
          <w:tcPr>
            <w:tcW w:w="2552" w:type="dxa"/>
          </w:tcPr>
          <w:p w:rsidRPr="0065160F" w:rsidR="00C358AA" w:rsidP="00000356" w:rsidRDefault="00C358AA" w14:paraId="6F3AC504" w14:textId="77777777">
            <w:pPr>
              <w:rPr>
                <w:sz w:val="15"/>
                <w:szCs w:val="15"/>
              </w:rPr>
            </w:pPr>
          </w:p>
        </w:tc>
      </w:tr>
      <w:tr w:rsidRPr="0065160F" w:rsidR="00C358AA" w:rsidTr="00C358AA" w14:paraId="54040E66" w14:textId="77777777">
        <w:tc>
          <w:tcPr>
            <w:tcW w:w="2400" w:type="dxa"/>
          </w:tcPr>
          <w:p w:rsidRPr="0065160F" w:rsidR="00C358AA" w:rsidP="00000356" w:rsidRDefault="00C358AA" w14:paraId="24DE5DC0" w14:textId="77777777">
            <w:pPr>
              <w:rPr>
                <w:sz w:val="15"/>
                <w:szCs w:val="15"/>
              </w:rPr>
            </w:pPr>
            <w:r w:rsidRPr="0065160F">
              <w:rPr>
                <w:rFonts w:ascii="Comic Sans MS" w:hAnsi="Comic Sans MS"/>
                <w:b/>
                <w:sz w:val="15"/>
                <w:szCs w:val="15"/>
              </w:rPr>
              <w:t>Key Texts</w:t>
            </w:r>
          </w:p>
        </w:tc>
        <w:tc>
          <w:tcPr>
            <w:tcW w:w="1743" w:type="dxa"/>
          </w:tcPr>
          <w:p w:rsidRPr="0065160F" w:rsidR="00C358AA" w:rsidP="00000356" w:rsidRDefault="00C358AA" w14:paraId="01BF4B25" w14:textId="77777777">
            <w:pPr>
              <w:pStyle w:val="NormalWeb"/>
              <w:contextualSpacing/>
              <w:jc w:val="center"/>
              <w:rPr>
                <w:rFonts w:ascii="Comic Sans MS" w:hAnsi="Comic Sans MS"/>
                <w:sz w:val="15"/>
                <w:szCs w:val="15"/>
              </w:rPr>
            </w:pPr>
            <w:r w:rsidRPr="0065160F">
              <w:rPr>
                <w:rFonts w:ascii="Comic Sans MS" w:hAnsi="Comic Sans MS"/>
                <w:sz w:val="15"/>
                <w:szCs w:val="15"/>
              </w:rPr>
              <w:t>Brilliant Bodies</w:t>
            </w:r>
          </w:p>
          <w:p w:rsidRPr="0065160F" w:rsidR="00C358AA" w:rsidP="00000356" w:rsidRDefault="00C358AA" w14:paraId="22B28D5B" w14:textId="77777777">
            <w:pPr>
              <w:pStyle w:val="NormalWeb"/>
              <w:contextualSpacing/>
              <w:jc w:val="center"/>
              <w:rPr>
                <w:rFonts w:ascii="Comic Sans MS" w:hAnsi="Comic Sans MS"/>
                <w:sz w:val="15"/>
                <w:szCs w:val="15"/>
              </w:rPr>
            </w:pPr>
            <w:r w:rsidRPr="0065160F">
              <w:rPr>
                <w:rFonts w:ascii="Comic Sans MS" w:hAnsi="Comic Sans MS"/>
                <w:sz w:val="15"/>
                <w:szCs w:val="15"/>
              </w:rPr>
              <w:t>Only One You</w:t>
            </w:r>
          </w:p>
          <w:p w:rsidRPr="0065160F" w:rsidR="00C358AA" w:rsidP="00000356" w:rsidRDefault="00C358AA" w14:paraId="36E59768" w14:textId="77777777">
            <w:pPr>
              <w:pStyle w:val="NormalWeb"/>
              <w:contextualSpacing/>
              <w:jc w:val="center"/>
              <w:rPr>
                <w:rFonts w:ascii="Comic Sans MS" w:hAnsi="Comic Sans MS"/>
                <w:sz w:val="15"/>
                <w:szCs w:val="15"/>
              </w:rPr>
            </w:pPr>
            <w:r w:rsidRPr="0065160F">
              <w:rPr>
                <w:rFonts w:ascii="Comic Sans MS" w:hAnsi="Comic Sans MS"/>
                <w:sz w:val="15"/>
                <w:szCs w:val="15"/>
              </w:rPr>
              <w:t>Marvellous Me</w:t>
            </w:r>
          </w:p>
          <w:p w:rsidRPr="0065160F" w:rsidR="00C358AA" w:rsidP="00000356" w:rsidRDefault="00C358AA" w14:paraId="20EE35DE" w14:textId="77777777">
            <w:pPr>
              <w:pStyle w:val="NormalWeb"/>
              <w:contextualSpacing/>
              <w:jc w:val="center"/>
              <w:rPr>
                <w:rFonts w:ascii="Comic Sans MS" w:hAnsi="Comic Sans MS"/>
                <w:sz w:val="15"/>
                <w:szCs w:val="15"/>
              </w:rPr>
            </w:pPr>
            <w:r w:rsidRPr="0065160F">
              <w:rPr>
                <w:rFonts w:ascii="Comic Sans MS" w:hAnsi="Comic Sans MS"/>
                <w:sz w:val="15"/>
                <w:szCs w:val="15"/>
              </w:rPr>
              <w:t>Fin and The Bear</w:t>
            </w:r>
          </w:p>
          <w:p w:rsidRPr="0065160F" w:rsidR="00C358AA" w:rsidP="00000356" w:rsidRDefault="00C358AA" w14:paraId="6D954B41" w14:textId="77777777">
            <w:pPr>
              <w:pStyle w:val="NormalWeb"/>
              <w:contextualSpacing/>
              <w:jc w:val="center"/>
              <w:rPr>
                <w:rFonts w:ascii="Comic Sans MS" w:hAnsi="Comic Sans MS"/>
                <w:sz w:val="15"/>
                <w:szCs w:val="15"/>
              </w:rPr>
            </w:pPr>
            <w:r w:rsidRPr="0065160F">
              <w:rPr>
                <w:rFonts w:ascii="Comic Sans MS" w:hAnsi="Comic Sans MS"/>
                <w:sz w:val="15"/>
                <w:szCs w:val="15"/>
              </w:rPr>
              <w:t>Oliver’s Vegetables</w:t>
            </w:r>
          </w:p>
          <w:p w:rsidRPr="0065160F" w:rsidR="00C358AA" w:rsidP="00000356" w:rsidRDefault="00C358AA" w14:paraId="1374F301" w14:textId="77777777">
            <w:pPr>
              <w:pStyle w:val="NormalWeb"/>
              <w:contextualSpacing/>
              <w:jc w:val="center"/>
              <w:rPr>
                <w:rFonts w:ascii="Comic Sans MS" w:hAnsi="Comic Sans MS"/>
                <w:sz w:val="15"/>
                <w:szCs w:val="15"/>
              </w:rPr>
            </w:pPr>
            <w:r w:rsidRPr="0065160F">
              <w:rPr>
                <w:rFonts w:ascii="Comic Sans MS" w:hAnsi="Comic Sans MS"/>
                <w:sz w:val="15"/>
                <w:szCs w:val="15"/>
              </w:rPr>
              <w:t>Oliver’s Fruit Salad</w:t>
            </w:r>
          </w:p>
          <w:p w:rsidRPr="0065160F" w:rsidR="00C358AA" w:rsidP="00000356" w:rsidRDefault="00C358AA" w14:paraId="089B208B" w14:textId="77777777">
            <w:pPr>
              <w:pStyle w:val="NormalWeb"/>
              <w:contextualSpacing/>
              <w:jc w:val="center"/>
              <w:rPr>
                <w:rFonts w:ascii="Comic Sans MS" w:hAnsi="Comic Sans MS"/>
                <w:sz w:val="15"/>
                <w:szCs w:val="15"/>
              </w:rPr>
            </w:pPr>
            <w:r w:rsidRPr="0065160F">
              <w:rPr>
                <w:rFonts w:ascii="Comic Sans MS" w:hAnsi="Comic Sans MS"/>
                <w:sz w:val="15"/>
                <w:szCs w:val="15"/>
              </w:rPr>
              <w:t>Funny Bones</w:t>
            </w:r>
          </w:p>
          <w:p w:rsidRPr="0065160F" w:rsidR="00C358AA" w:rsidP="00000356" w:rsidRDefault="00C358AA" w14:paraId="423C2A4B" w14:textId="77777777">
            <w:pPr>
              <w:pStyle w:val="NormalWeb"/>
              <w:contextualSpacing/>
              <w:jc w:val="center"/>
              <w:rPr>
                <w:rFonts w:ascii="Comic Sans MS" w:hAnsi="Comic Sans MS"/>
                <w:sz w:val="15"/>
                <w:szCs w:val="15"/>
              </w:rPr>
            </w:pPr>
            <w:r w:rsidRPr="0065160F">
              <w:rPr>
                <w:rFonts w:ascii="Comic Sans MS" w:hAnsi="Comic Sans MS"/>
                <w:sz w:val="15"/>
                <w:szCs w:val="15"/>
              </w:rPr>
              <w:t>The Scarecrow’s Wedding</w:t>
            </w:r>
          </w:p>
          <w:p w:rsidRPr="0065160F" w:rsidR="00C358AA" w:rsidP="00000356" w:rsidRDefault="00C358AA" w14:paraId="192F691F" w14:textId="77777777">
            <w:pPr>
              <w:pStyle w:val="NormalWeb"/>
              <w:contextualSpacing/>
              <w:jc w:val="center"/>
              <w:rPr>
                <w:rFonts w:ascii="Comic Sans MS" w:hAnsi="Comic Sans MS"/>
                <w:sz w:val="15"/>
                <w:szCs w:val="15"/>
              </w:rPr>
            </w:pPr>
            <w:r w:rsidRPr="0065160F">
              <w:rPr>
                <w:rFonts w:ascii="Comic Sans MS" w:hAnsi="Comic Sans MS"/>
                <w:sz w:val="15"/>
                <w:szCs w:val="15"/>
              </w:rPr>
              <w:t>Winnie’s Pumpkin</w:t>
            </w:r>
          </w:p>
          <w:p w:rsidRPr="0065160F" w:rsidR="00C358AA" w:rsidP="00000356" w:rsidRDefault="00C358AA" w14:paraId="4AE096FD" w14:textId="77777777">
            <w:pPr>
              <w:pStyle w:val="NormalWeb"/>
              <w:contextualSpacing/>
              <w:jc w:val="center"/>
              <w:rPr>
                <w:rFonts w:ascii="Comic Sans MS" w:hAnsi="Comic Sans MS"/>
                <w:sz w:val="15"/>
                <w:szCs w:val="15"/>
              </w:rPr>
            </w:pPr>
          </w:p>
          <w:p w:rsidRPr="0065160F" w:rsidR="00C358AA" w:rsidP="00000356" w:rsidRDefault="00C358AA" w14:paraId="250D41C0" w14:textId="77777777">
            <w:pPr>
              <w:rPr>
                <w:sz w:val="15"/>
                <w:szCs w:val="15"/>
              </w:rPr>
            </w:pPr>
            <w:r w:rsidRPr="0065160F">
              <w:rPr>
                <w:rFonts w:ascii="Comic Sans MS" w:hAnsi="Comic Sans MS"/>
                <w:sz w:val="15"/>
                <w:szCs w:val="15"/>
              </w:rPr>
              <w:t>NF: My Body</w:t>
            </w:r>
          </w:p>
        </w:tc>
        <w:tc>
          <w:tcPr>
            <w:tcW w:w="1743" w:type="dxa"/>
          </w:tcPr>
          <w:p w:rsidRPr="0065160F" w:rsidR="00C358AA" w:rsidP="00000356" w:rsidRDefault="00C358AA" w14:paraId="08A0346D" w14:textId="77777777">
            <w:pPr>
              <w:jc w:val="center"/>
              <w:rPr>
                <w:rFonts w:ascii="Comic Sans MS" w:hAnsi="Comic Sans MS"/>
                <w:sz w:val="15"/>
                <w:szCs w:val="15"/>
              </w:rPr>
            </w:pPr>
            <w:r w:rsidRPr="0065160F">
              <w:rPr>
                <w:rFonts w:ascii="Comic Sans MS" w:hAnsi="Comic Sans MS"/>
                <w:sz w:val="15"/>
                <w:szCs w:val="15"/>
              </w:rPr>
              <w:t>Autumn (S. Hughes)</w:t>
            </w:r>
          </w:p>
          <w:p w:rsidRPr="0065160F" w:rsidR="00C358AA" w:rsidP="00000356" w:rsidRDefault="00C358AA" w14:paraId="0507ECA1" w14:textId="77777777">
            <w:pPr>
              <w:pStyle w:val="SoWBullet1"/>
              <w:ind w:left="0" w:firstLine="0"/>
              <w:jc w:val="center"/>
              <w:rPr>
                <w:rFonts w:ascii="Comic Sans MS" w:hAnsi="Comic Sans MS"/>
                <w:sz w:val="15"/>
                <w:szCs w:val="15"/>
              </w:rPr>
            </w:pPr>
            <w:r w:rsidRPr="0065160F">
              <w:rPr>
                <w:rFonts w:ascii="Comic Sans MS" w:hAnsi="Comic Sans MS"/>
                <w:sz w:val="15"/>
                <w:szCs w:val="15"/>
              </w:rPr>
              <w:t>Sparks in the Sky</w:t>
            </w:r>
          </w:p>
          <w:p w:rsidRPr="0065160F" w:rsidR="00C358AA" w:rsidP="00000356" w:rsidRDefault="00C358AA" w14:paraId="1C0D845A" w14:textId="77777777">
            <w:pPr>
              <w:pStyle w:val="SoWBullet1"/>
              <w:jc w:val="center"/>
              <w:rPr>
                <w:rFonts w:ascii="Comic Sans MS" w:hAnsi="Comic Sans MS"/>
                <w:sz w:val="15"/>
                <w:szCs w:val="15"/>
              </w:rPr>
            </w:pPr>
            <w:proofErr w:type="spellStart"/>
            <w:r w:rsidRPr="0065160F">
              <w:rPr>
                <w:rFonts w:ascii="Comic Sans MS" w:hAnsi="Comic Sans MS"/>
                <w:sz w:val="15"/>
                <w:szCs w:val="15"/>
              </w:rPr>
              <w:t>Dipal’s</w:t>
            </w:r>
            <w:proofErr w:type="spellEnd"/>
            <w:r w:rsidRPr="0065160F">
              <w:rPr>
                <w:rFonts w:ascii="Comic Sans MS" w:hAnsi="Comic Sans MS"/>
                <w:sz w:val="15"/>
                <w:szCs w:val="15"/>
              </w:rPr>
              <w:t xml:space="preserve"> Diwali</w:t>
            </w:r>
          </w:p>
          <w:p w:rsidRPr="0065160F" w:rsidR="00C358AA" w:rsidP="00000356" w:rsidRDefault="00C358AA" w14:paraId="4D9B3C73" w14:textId="77777777">
            <w:pPr>
              <w:pStyle w:val="SoWBullet1"/>
              <w:jc w:val="center"/>
              <w:rPr>
                <w:rFonts w:ascii="Comic Sans MS" w:hAnsi="Comic Sans MS"/>
                <w:sz w:val="15"/>
                <w:szCs w:val="15"/>
              </w:rPr>
            </w:pPr>
            <w:r w:rsidRPr="0065160F">
              <w:rPr>
                <w:rFonts w:ascii="Comic Sans MS" w:hAnsi="Comic Sans MS"/>
                <w:sz w:val="15"/>
                <w:szCs w:val="15"/>
              </w:rPr>
              <w:t>Elmer stories</w:t>
            </w:r>
          </w:p>
          <w:p w:rsidRPr="0065160F" w:rsidR="00C358AA" w:rsidP="00000356" w:rsidRDefault="00C358AA" w14:paraId="576AD3C1" w14:textId="77777777">
            <w:pPr>
              <w:pStyle w:val="SoWBullet1"/>
              <w:jc w:val="center"/>
              <w:rPr>
                <w:rFonts w:ascii="Comic Sans MS" w:hAnsi="Comic Sans MS"/>
                <w:sz w:val="15"/>
                <w:szCs w:val="15"/>
              </w:rPr>
            </w:pPr>
            <w:r w:rsidRPr="0065160F">
              <w:rPr>
                <w:rFonts w:ascii="Comic Sans MS" w:hAnsi="Comic Sans MS"/>
                <w:sz w:val="15"/>
                <w:szCs w:val="15"/>
              </w:rPr>
              <w:t xml:space="preserve">The </w:t>
            </w:r>
            <w:proofErr w:type="gramStart"/>
            <w:r w:rsidRPr="0065160F">
              <w:rPr>
                <w:rFonts w:ascii="Comic Sans MS" w:hAnsi="Comic Sans MS"/>
                <w:sz w:val="15"/>
                <w:szCs w:val="15"/>
              </w:rPr>
              <w:t>Mixed up</w:t>
            </w:r>
            <w:proofErr w:type="gramEnd"/>
            <w:r w:rsidRPr="0065160F">
              <w:rPr>
                <w:rFonts w:ascii="Comic Sans MS" w:hAnsi="Comic Sans MS"/>
                <w:sz w:val="15"/>
                <w:szCs w:val="15"/>
              </w:rPr>
              <w:t xml:space="preserve"> Chameleon</w:t>
            </w:r>
          </w:p>
          <w:p w:rsidRPr="0065160F" w:rsidR="00C358AA" w:rsidP="00000356" w:rsidRDefault="00C358AA" w14:paraId="384A73FF" w14:textId="77777777">
            <w:pPr>
              <w:pStyle w:val="SoWBullet1"/>
              <w:jc w:val="center"/>
              <w:rPr>
                <w:rFonts w:ascii="Comic Sans MS" w:hAnsi="Comic Sans MS"/>
                <w:sz w:val="15"/>
                <w:szCs w:val="15"/>
              </w:rPr>
            </w:pPr>
            <w:r w:rsidRPr="0065160F">
              <w:rPr>
                <w:rFonts w:ascii="Comic Sans MS" w:hAnsi="Comic Sans MS"/>
                <w:sz w:val="15"/>
                <w:szCs w:val="15"/>
              </w:rPr>
              <w:t>The Lonely Firefly</w:t>
            </w:r>
          </w:p>
          <w:p w:rsidRPr="0065160F" w:rsidR="00C358AA" w:rsidP="00000356" w:rsidRDefault="00C358AA" w14:paraId="1B50D229" w14:textId="77777777">
            <w:pPr>
              <w:pStyle w:val="SoWBullet1"/>
              <w:jc w:val="center"/>
              <w:rPr>
                <w:rFonts w:ascii="Comic Sans MS" w:hAnsi="Comic Sans MS"/>
                <w:sz w:val="15"/>
                <w:szCs w:val="15"/>
              </w:rPr>
            </w:pPr>
            <w:r w:rsidRPr="0065160F">
              <w:rPr>
                <w:rFonts w:ascii="Comic Sans MS" w:hAnsi="Comic Sans MS"/>
                <w:sz w:val="15"/>
                <w:szCs w:val="15"/>
              </w:rPr>
              <w:t>Stick Man</w:t>
            </w:r>
          </w:p>
          <w:p w:rsidRPr="0065160F" w:rsidR="00C358AA" w:rsidP="00000356" w:rsidRDefault="00C358AA" w14:paraId="069B1E2E" w14:textId="77777777">
            <w:pPr>
              <w:pStyle w:val="SoWBullet1"/>
              <w:jc w:val="center"/>
              <w:rPr>
                <w:rFonts w:ascii="Comic Sans MS" w:hAnsi="Comic Sans MS"/>
                <w:sz w:val="15"/>
                <w:szCs w:val="15"/>
              </w:rPr>
            </w:pPr>
            <w:r w:rsidRPr="0065160F">
              <w:rPr>
                <w:rFonts w:ascii="Comic Sans MS" w:hAnsi="Comic Sans MS"/>
                <w:sz w:val="15"/>
                <w:szCs w:val="15"/>
              </w:rPr>
              <w:t>The Gruffalo’s Child</w:t>
            </w:r>
          </w:p>
          <w:p w:rsidRPr="0065160F" w:rsidR="00C358AA" w:rsidP="00000356" w:rsidRDefault="00C358AA" w14:paraId="07E16F6E" w14:textId="77777777">
            <w:pPr>
              <w:pStyle w:val="SoWBullet1"/>
              <w:jc w:val="center"/>
              <w:rPr>
                <w:rFonts w:ascii="Comic Sans MS" w:hAnsi="Comic Sans MS"/>
                <w:sz w:val="15"/>
                <w:szCs w:val="15"/>
              </w:rPr>
            </w:pPr>
            <w:r w:rsidRPr="0065160F">
              <w:rPr>
                <w:rFonts w:ascii="Comic Sans MS" w:hAnsi="Comic Sans MS"/>
                <w:sz w:val="15"/>
                <w:szCs w:val="15"/>
              </w:rPr>
              <w:t>Ten Little Lights</w:t>
            </w:r>
          </w:p>
          <w:p w:rsidRPr="0065160F" w:rsidR="00C358AA" w:rsidP="00000356" w:rsidRDefault="00C358AA" w14:paraId="6E7C8296" w14:textId="77777777">
            <w:pPr>
              <w:pStyle w:val="SoWBullet1"/>
              <w:jc w:val="center"/>
              <w:rPr>
                <w:rFonts w:ascii="NTPreCursivefk" w:hAnsi="NTPreCursivefk"/>
                <w:sz w:val="15"/>
                <w:szCs w:val="15"/>
              </w:rPr>
            </w:pPr>
          </w:p>
          <w:p w:rsidRPr="0065160F" w:rsidR="00C358AA" w:rsidP="00000356" w:rsidRDefault="00C358AA" w14:paraId="39AA941A" w14:textId="77777777">
            <w:pPr>
              <w:pStyle w:val="SoWBullet1"/>
              <w:ind w:left="0" w:firstLine="0"/>
              <w:jc w:val="both"/>
              <w:rPr>
                <w:rFonts w:ascii="NTPreCursivefk" w:hAnsi="NTPreCursivefk"/>
                <w:sz w:val="15"/>
                <w:szCs w:val="15"/>
              </w:rPr>
            </w:pPr>
            <w:r w:rsidRPr="0065160F">
              <w:rPr>
                <w:rFonts w:ascii="NTPreCursivefk" w:hAnsi="NTPreCursivefk"/>
                <w:sz w:val="15"/>
                <w:szCs w:val="15"/>
              </w:rPr>
              <w:t xml:space="preserve"> </w:t>
            </w:r>
            <w:r w:rsidRPr="0065160F">
              <w:rPr>
                <w:rFonts w:ascii="Comic Sans MS" w:hAnsi="Comic Sans MS"/>
                <w:sz w:val="15"/>
                <w:szCs w:val="15"/>
              </w:rPr>
              <w:t xml:space="preserve">NF: Autumn </w:t>
            </w:r>
          </w:p>
          <w:p w:rsidRPr="0065160F" w:rsidR="00C358AA" w:rsidP="00000356" w:rsidRDefault="00C358AA" w14:paraId="60007A97" w14:textId="77777777">
            <w:pPr>
              <w:pStyle w:val="SoWBullet1"/>
              <w:rPr>
                <w:rFonts w:ascii="Comic Sans MS" w:hAnsi="Comic Sans MS"/>
                <w:sz w:val="15"/>
                <w:szCs w:val="15"/>
              </w:rPr>
            </w:pPr>
            <w:r w:rsidRPr="0065160F">
              <w:rPr>
                <w:rFonts w:ascii="Comic Sans MS" w:hAnsi="Comic Sans MS"/>
                <w:sz w:val="15"/>
                <w:szCs w:val="15"/>
              </w:rPr>
              <w:t xml:space="preserve">Colours </w:t>
            </w:r>
          </w:p>
          <w:p w:rsidRPr="0065160F" w:rsidR="00C358AA" w:rsidP="00000356" w:rsidRDefault="00C358AA" w14:paraId="0D6BE832" w14:textId="77777777">
            <w:pPr>
              <w:pStyle w:val="SoWBullet1"/>
              <w:rPr>
                <w:rFonts w:ascii="Comic Sans MS" w:hAnsi="Comic Sans MS"/>
                <w:sz w:val="15"/>
                <w:szCs w:val="15"/>
              </w:rPr>
            </w:pPr>
            <w:r w:rsidRPr="0065160F">
              <w:rPr>
                <w:rFonts w:ascii="Comic Sans MS" w:hAnsi="Comic Sans MS"/>
                <w:sz w:val="15"/>
                <w:szCs w:val="15"/>
              </w:rPr>
              <w:t>Diwali</w:t>
            </w:r>
          </w:p>
          <w:p w:rsidRPr="0065160F" w:rsidR="00C358AA" w:rsidP="00000356" w:rsidRDefault="00C358AA" w14:paraId="7FB78ADF" w14:textId="77777777">
            <w:pPr>
              <w:pStyle w:val="SoWBullet1"/>
              <w:rPr>
                <w:rFonts w:ascii="Comic Sans MS" w:hAnsi="Comic Sans MS"/>
                <w:sz w:val="15"/>
                <w:szCs w:val="15"/>
              </w:rPr>
            </w:pPr>
            <w:r w:rsidRPr="0065160F">
              <w:rPr>
                <w:rFonts w:ascii="Comic Sans MS" w:hAnsi="Comic Sans MS"/>
                <w:sz w:val="15"/>
                <w:szCs w:val="15"/>
              </w:rPr>
              <w:t>Winter</w:t>
            </w:r>
          </w:p>
          <w:p w:rsidRPr="0065160F" w:rsidR="00C358AA" w:rsidP="00000356" w:rsidRDefault="00C358AA" w14:paraId="3F577C81" w14:textId="77777777">
            <w:pPr>
              <w:rPr>
                <w:sz w:val="15"/>
                <w:szCs w:val="15"/>
              </w:rPr>
            </w:pPr>
            <w:r w:rsidRPr="0065160F">
              <w:rPr>
                <w:rFonts w:ascii="Comic Sans MS" w:hAnsi="Comic Sans MS"/>
                <w:sz w:val="15"/>
                <w:szCs w:val="15"/>
              </w:rPr>
              <w:t>Advent</w:t>
            </w:r>
          </w:p>
        </w:tc>
        <w:tc>
          <w:tcPr>
            <w:tcW w:w="1743" w:type="dxa"/>
          </w:tcPr>
          <w:p w:rsidRPr="0065160F" w:rsidR="00C358AA" w:rsidP="00000356" w:rsidRDefault="00C358AA" w14:paraId="1A50457F" w14:textId="77777777">
            <w:pPr>
              <w:pStyle w:val="SoWBullet1"/>
              <w:jc w:val="center"/>
              <w:rPr>
                <w:rFonts w:ascii="Comic Sans MS" w:hAnsi="Comic Sans MS"/>
                <w:sz w:val="15"/>
                <w:szCs w:val="15"/>
              </w:rPr>
            </w:pPr>
            <w:r w:rsidRPr="0065160F">
              <w:rPr>
                <w:rFonts w:ascii="Comic Sans MS" w:hAnsi="Comic Sans MS"/>
                <w:sz w:val="15"/>
                <w:szCs w:val="15"/>
              </w:rPr>
              <w:t>Mr Men People Who Help us books</w:t>
            </w:r>
          </w:p>
          <w:p w:rsidRPr="0065160F" w:rsidR="00C358AA" w:rsidP="00000356" w:rsidRDefault="00C358AA" w14:paraId="1486CA71" w14:textId="77777777">
            <w:pPr>
              <w:pStyle w:val="SoWBullet1"/>
              <w:jc w:val="center"/>
              <w:rPr>
                <w:rFonts w:ascii="Comic Sans MS" w:hAnsi="Comic Sans MS"/>
                <w:sz w:val="15"/>
                <w:szCs w:val="15"/>
              </w:rPr>
            </w:pPr>
            <w:r w:rsidRPr="0065160F">
              <w:rPr>
                <w:rFonts w:ascii="Comic Sans MS" w:hAnsi="Comic Sans MS"/>
                <w:sz w:val="15"/>
                <w:szCs w:val="15"/>
              </w:rPr>
              <w:t>Topsy and Tim go to the Doctor, dentist etc</w:t>
            </w:r>
          </w:p>
          <w:p w:rsidRPr="0065160F" w:rsidR="00C358AA" w:rsidP="00000356" w:rsidRDefault="00C358AA" w14:paraId="12111876" w14:textId="77777777">
            <w:pPr>
              <w:pStyle w:val="SoWBullet1"/>
              <w:jc w:val="center"/>
              <w:rPr>
                <w:rFonts w:ascii="Comic Sans MS" w:hAnsi="Comic Sans MS"/>
                <w:sz w:val="15"/>
                <w:szCs w:val="15"/>
              </w:rPr>
            </w:pPr>
            <w:r w:rsidRPr="0065160F">
              <w:rPr>
                <w:rFonts w:ascii="Comic Sans MS" w:hAnsi="Comic Sans MS"/>
                <w:sz w:val="15"/>
                <w:szCs w:val="15"/>
              </w:rPr>
              <w:t>The Jolly Postman</w:t>
            </w:r>
          </w:p>
          <w:p w:rsidRPr="0065160F" w:rsidR="00C358AA" w:rsidP="00000356" w:rsidRDefault="00C358AA" w14:paraId="34E41E51" w14:textId="77777777">
            <w:pPr>
              <w:pStyle w:val="SoWBullet1"/>
              <w:ind w:left="0" w:firstLine="0"/>
              <w:jc w:val="center"/>
              <w:rPr>
                <w:rFonts w:ascii="Comic Sans MS" w:hAnsi="Comic Sans MS"/>
                <w:sz w:val="15"/>
                <w:szCs w:val="15"/>
              </w:rPr>
            </w:pPr>
            <w:r w:rsidRPr="0065160F">
              <w:rPr>
                <w:rFonts w:ascii="Comic Sans MS" w:hAnsi="Comic Sans MS"/>
                <w:sz w:val="15"/>
                <w:szCs w:val="15"/>
              </w:rPr>
              <w:t>The Great Race</w:t>
            </w:r>
          </w:p>
          <w:p w:rsidRPr="0065160F" w:rsidR="00C358AA" w:rsidP="00000356" w:rsidRDefault="00C358AA" w14:paraId="2E6BCCCA" w14:textId="77777777">
            <w:pPr>
              <w:pStyle w:val="SoWBullet1"/>
              <w:ind w:left="0" w:firstLine="0"/>
              <w:jc w:val="center"/>
              <w:rPr>
                <w:rFonts w:ascii="Comic Sans MS" w:hAnsi="Comic Sans MS"/>
                <w:sz w:val="15"/>
                <w:szCs w:val="15"/>
              </w:rPr>
            </w:pPr>
            <w:r w:rsidRPr="0065160F">
              <w:rPr>
                <w:rFonts w:ascii="Comic Sans MS" w:hAnsi="Comic Sans MS"/>
                <w:sz w:val="15"/>
                <w:szCs w:val="15"/>
              </w:rPr>
              <w:t>Lanterns and Firecrackers</w:t>
            </w:r>
          </w:p>
          <w:p w:rsidRPr="0065160F" w:rsidR="00C358AA" w:rsidP="00000356" w:rsidRDefault="00C358AA" w14:paraId="789C202B" w14:textId="77777777">
            <w:pPr>
              <w:pStyle w:val="SoWBullet1"/>
              <w:jc w:val="center"/>
              <w:rPr>
                <w:rFonts w:ascii="Comic Sans MS" w:hAnsi="Comic Sans MS"/>
                <w:sz w:val="15"/>
                <w:szCs w:val="15"/>
              </w:rPr>
            </w:pPr>
            <w:r w:rsidRPr="0065160F">
              <w:rPr>
                <w:rFonts w:ascii="Comic Sans MS" w:hAnsi="Comic Sans MS"/>
                <w:sz w:val="15"/>
                <w:szCs w:val="15"/>
              </w:rPr>
              <w:t>Dragon’s in the City</w:t>
            </w:r>
          </w:p>
          <w:p w:rsidRPr="0065160F" w:rsidR="00C358AA" w:rsidP="00000356" w:rsidRDefault="00C358AA" w14:paraId="188B1A11" w14:textId="77777777">
            <w:pPr>
              <w:pStyle w:val="SoWBullet1"/>
              <w:jc w:val="center"/>
              <w:rPr>
                <w:rFonts w:ascii="Comic Sans MS" w:hAnsi="Comic Sans MS"/>
                <w:sz w:val="15"/>
                <w:szCs w:val="15"/>
              </w:rPr>
            </w:pPr>
          </w:p>
          <w:p w:rsidRPr="0065160F" w:rsidR="00C358AA" w:rsidP="00000356" w:rsidRDefault="00C358AA" w14:paraId="2B73CF2D" w14:textId="77777777">
            <w:pPr>
              <w:pStyle w:val="SoWBullet1"/>
              <w:jc w:val="center"/>
              <w:rPr>
                <w:rFonts w:ascii="Comic Sans MS" w:hAnsi="Comic Sans MS"/>
                <w:sz w:val="15"/>
                <w:szCs w:val="15"/>
              </w:rPr>
            </w:pPr>
          </w:p>
          <w:p w:rsidRPr="0065160F" w:rsidR="00C358AA" w:rsidP="00000356" w:rsidRDefault="00C358AA" w14:paraId="14DFB263" w14:textId="77777777">
            <w:pPr>
              <w:pStyle w:val="SoWBullet1"/>
              <w:jc w:val="center"/>
              <w:rPr>
                <w:rFonts w:ascii="Comic Sans MS" w:hAnsi="Comic Sans MS"/>
                <w:sz w:val="15"/>
                <w:szCs w:val="15"/>
              </w:rPr>
            </w:pPr>
            <w:r w:rsidRPr="0065160F">
              <w:rPr>
                <w:rFonts w:ascii="Comic Sans MS" w:hAnsi="Comic Sans MS"/>
                <w:sz w:val="15"/>
                <w:szCs w:val="15"/>
              </w:rPr>
              <w:t>NF: People Who Help us</w:t>
            </w:r>
          </w:p>
          <w:p w:rsidRPr="0065160F" w:rsidR="00C358AA" w:rsidP="00000356" w:rsidRDefault="00C358AA" w14:paraId="64CB4CEA" w14:textId="77777777">
            <w:pPr>
              <w:pStyle w:val="SoWBullet1"/>
              <w:jc w:val="center"/>
              <w:rPr>
                <w:rFonts w:ascii="Comic Sans MS" w:hAnsi="Comic Sans MS"/>
                <w:sz w:val="15"/>
                <w:szCs w:val="15"/>
              </w:rPr>
            </w:pPr>
            <w:r w:rsidRPr="0065160F">
              <w:rPr>
                <w:rFonts w:ascii="Comic Sans MS" w:hAnsi="Comic Sans MS"/>
                <w:sz w:val="15"/>
                <w:szCs w:val="15"/>
              </w:rPr>
              <w:t>Chinese New Year</w:t>
            </w:r>
          </w:p>
          <w:p w:rsidRPr="0065160F" w:rsidR="00C358AA" w:rsidP="00000356" w:rsidRDefault="00C358AA" w14:paraId="66529BC0" w14:textId="77777777">
            <w:pPr>
              <w:rPr>
                <w:sz w:val="15"/>
                <w:szCs w:val="15"/>
              </w:rPr>
            </w:pPr>
          </w:p>
        </w:tc>
        <w:tc>
          <w:tcPr>
            <w:tcW w:w="1744" w:type="dxa"/>
          </w:tcPr>
          <w:p w:rsidRPr="0065160F" w:rsidR="00C358AA" w:rsidP="00000356" w:rsidRDefault="00C358AA" w14:paraId="0A2E006D" w14:textId="77777777">
            <w:pPr>
              <w:pStyle w:val="SoWBullet1"/>
              <w:jc w:val="center"/>
              <w:rPr>
                <w:rFonts w:ascii="Comic Sans MS" w:hAnsi="Comic Sans MS"/>
                <w:sz w:val="15"/>
                <w:szCs w:val="15"/>
              </w:rPr>
            </w:pPr>
            <w:r w:rsidRPr="0065160F">
              <w:rPr>
                <w:rFonts w:ascii="Comic Sans MS" w:hAnsi="Comic Sans MS"/>
                <w:sz w:val="15"/>
                <w:szCs w:val="15"/>
              </w:rPr>
              <w:t>The Very Hungry Caterpillar</w:t>
            </w:r>
          </w:p>
          <w:p w:rsidRPr="0065160F" w:rsidR="00C358AA" w:rsidP="00000356" w:rsidRDefault="00C358AA" w14:paraId="21D309C0" w14:textId="77777777">
            <w:pPr>
              <w:pStyle w:val="SoWBullet1"/>
              <w:jc w:val="center"/>
              <w:rPr>
                <w:rFonts w:ascii="Comic Sans MS" w:hAnsi="Comic Sans MS"/>
                <w:sz w:val="15"/>
                <w:szCs w:val="15"/>
              </w:rPr>
            </w:pPr>
            <w:r w:rsidRPr="0065160F">
              <w:rPr>
                <w:rFonts w:ascii="Comic Sans MS" w:hAnsi="Comic Sans MS"/>
                <w:sz w:val="15"/>
                <w:szCs w:val="15"/>
              </w:rPr>
              <w:t xml:space="preserve">Traditional Tales </w:t>
            </w:r>
            <w:proofErr w:type="spellStart"/>
            <w:r w:rsidRPr="0065160F">
              <w:rPr>
                <w:rFonts w:ascii="Comic Sans MS" w:hAnsi="Comic Sans MS"/>
                <w:sz w:val="15"/>
                <w:szCs w:val="15"/>
              </w:rPr>
              <w:t>e.g</w:t>
            </w:r>
            <w:proofErr w:type="spellEnd"/>
            <w:r w:rsidRPr="0065160F">
              <w:rPr>
                <w:rFonts w:ascii="Comic Sans MS" w:hAnsi="Comic Sans MS"/>
                <w:sz w:val="15"/>
                <w:szCs w:val="15"/>
              </w:rPr>
              <w:t xml:space="preserve"> 3 Little Pigs, Jack and the Beanstalk, The Ugly Duckling</w:t>
            </w:r>
          </w:p>
          <w:p w:rsidRPr="0065160F" w:rsidR="00C358AA" w:rsidP="00000356" w:rsidRDefault="00C358AA" w14:paraId="3829CE69" w14:textId="77777777">
            <w:pPr>
              <w:pStyle w:val="SoWBullet1"/>
              <w:jc w:val="center"/>
              <w:rPr>
                <w:rFonts w:ascii="Comic Sans MS" w:hAnsi="Comic Sans MS"/>
                <w:sz w:val="15"/>
                <w:szCs w:val="15"/>
              </w:rPr>
            </w:pPr>
          </w:p>
          <w:p w:rsidRPr="0065160F" w:rsidR="00C358AA" w:rsidP="00000356" w:rsidRDefault="00C358AA" w14:paraId="36E06CCF" w14:textId="77777777">
            <w:pPr>
              <w:pStyle w:val="SoWBullet1"/>
              <w:ind w:left="0" w:firstLine="0"/>
              <w:jc w:val="center"/>
              <w:rPr>
                <w:rFonts w:ascii="Comic Sans MS" w:hAnsi="Comic Sans MS"/>
                <w:sz w:val="15"/>
                <w:szCs w:val="15"/>
              </w:rPr>
            </w:pPr>
            <w:r w:rsidRPr="0065160F">
              <w:rPr>
                <w:rFonts w:ascii="Comic Sans MS" w:hAnsi="Comic Sans MS"/>
                <w:sz w:val="15"/>
                <w:szCs w:val="15"/>
              </w:rPr>
              <w:t>NF: Life cycles of animals and plants</w:t>
            </w:r>
          </w:p>
          <w:p w:rsidRPr="0065160F" w:rsidR="00C358AA" w:rsidP="00000356" w:rsidRDefault="00C358AA" w14:paraId="5ABB12CB" w14:textId="77777777">
            <w:pPr>
              <w:rPr>
                <w:sz w:val="15"/>
                <w:szCs w:val="15"/>
              </w:rPr>
            </w:pPr>
            <w:r w:rsidRPr="0065160F">
              <w:rPr>
                <w:rFonts w:ascii="Comic Sans MS" w:hAnsi="Comic Sans MS"/>
                <w:sz w:val="15"/>
                <w:szCs w:val="15"/>
              </w:rPr>
              <w:t>Living and Growing information books</w:t>
            </w:r>
          </w:p>
        </w:tc>
        <w:tc>
          <w:tcPr>
            <w:tcW w:w="2058" w:type="dxa"/>
          </w:tcPr>
          <w:p w:rsidRPr="0065160F" w:rsidR="00C358AA" w:rsidP="00000356" w:rsidRDefault="00C358AA" w14:paraId="55CCEE88" w14:textId="77777777">
            <w:pPr>
              <w:pStyle w:val="SoWBullet1"/>
              <w:jc w:val="center"/>
              <w:rPr>
                <w:rFonts w:ascii="Comic Sans MS" w:hAnsi="Comic Sans MS"/>
                <w:sz w:val="15"/>
                <w:szCs w:val="15"/>
              </w:rPr>
            </w:pPr>
            <w:r w:rsidRPr="0065160F">
              <w:rPr>
                <w:rFonts w:ascii="Comic Sans MS" w:hAnsi="Comic Sans MS"/>
                <w:sz w:val="15"/>
                <w:szCs w:val="15"/>
              </w:rPr>
              <w:t>Mad about Dinosaurs</w:t>
            </w:r>
          </w:p>
          <w:p w:rsidRPr="0065160F" w:rsidR="00C358AA" w:rsidP="00000356" w:rsidRDefault="00C358AA" w14:paraId="31E7A9C1" w14:textId="77777777">
            <w:pPr>
              <w:pStyle w:val="SoWBullet1"/>
              <w:jc w:val="center"/>
              <w:rPr>
                <w:rFonts w:ascii="Comic Sans MS" w:hAnsi="Comic Sans MS"/>
                <w:sz w:val="15"/>
                <w:szCs w:val="15"/>
              </w:rPr>
            </w:pPr>
            <w:r w:rsidRPr="0065160F">
              <w:rPr>
                <w:rFonts w:ascii="Comic Sans MS" w:hAnsi="Comic Sans MS"/>
                <w:sz w:val="15"/>
                <w:szCs w:val="15"/>
              </w:rPr>
              <w:t xml:space="preserve">How to Grow a </w:t>
            </w:r>
            <w:proofErr w:type="spellStart"/>
            <w:r w:rsidRPr="0065160F">
              <w:rPr>
                <w:rFonts w:ascii="Comic Sans MS" w:hAnsi="Comic Sans MS"/>
                <w:sz w:val="15"/>
                <w:szCs w:val="15"/>
              </w:rPr>
              <w:t>Dionosaur</w:t>
            </w:r>
            <w:proofErr w:type="spellEnd"/>
          </w:p>
          <w:p w:rsidRPr="0065160F" w:rsidR="00C358AA" w:rsidP="00000356" w:rsidRDefault="00C358AA" w14:paraId="1F681C7E" w14:textId="77777777">
            <w:pPr>
              <w:pStyle w:val="SoWBullet1"/>
              <w:jc w:val="center"/>
              <w:rPr>
                <w:rFonts w:ascii="Comic Sans MS" w:hAnsi="Comic Sans MS"/>
                <w:sz w:val="15"/>
                <w:szCs w:val="15"/>
              </w:rPr>
            </w:pPr>
            <w:r w:rsidRPr="0065160F">
              <w:rPr>
                <w:rFonts w:ascii="Comic Sans MS" w:hAnsi="Comic Sans MS"/>
                <w:sz w:val="15"/>
                <w:szCs w:val="15"/>
              </w:rPr>
              <w:t>Rumble in the Jungle</w:t>
            </w:r>
          </w:p>
          <w:p w:rsidRPr="0065160F" w:rsidR="00C358AA" w:rsidP="00000356" w:rsidRDefault="00C358AA" w14:paraId="7819DD45" w14:textId="77777777">
            <w:pPr>
              <w:pStyle w:val="SoWBullet1"/>
              <w:jc w:val="center"/>
              <w:rPr>
                <w:rFonts w:ascii="Comic Sans MS" w:hAnsi="Comic Sans MS"/>
                <w:sz w:val="15"/>
                <w:szCs w:val="15"/>
              </w:rPr>
            </w:pPr>
            <w:r w:rsidRPr="0065160F">
              <w:rPr>
                <w:rFonts w:ascii="Comic Sans MS" w:hAnsi="Comic Sans MS"/>
                <w:sz w:val="15"/>
                <w:szCs w:val="15"/>
              </w:rPr>
              <w:t xml:space="preserve">Tinga </w:t>
            </w:r>
            <w:proofErr w:type="spellStart"/>
            <w:r w:rsidRPr="0065160F">
              <w:rPr>
                <w:rFonts w:ascii="Comic Sans MS" w:hAnsi="Comic Sans MS"/>
                <w:sz w:val="15"/>
                <w:szCs w:val="15"/>
              </w:rPr>
              <w:t>Tinga</w:t>
            </w:r>
            <w:proofErr w:type="spellEnd"/>
            <w:r w:rsidRPr="0065160F">
              <w:rPr>
                <w:rFonts w:ascii="Comic Sans MS" w:hAnsi="Comic Sans MS"/>
                <w:sz w:val="15"/>
                <w:szCs w:val="15"/>
              </w:rPr>
              <w:t xml:space="preserve"> Tales</w:t>
            </w:r>
          </w:p>
          <w:p w:rsidRPr="0065160F" w:rsidR="00C358AA" w:rsidP="00000356" w:rsidRDefault="00C358AA" w14:paraId="134A958F" w14:textId="77777777">
            <w:pPr>
              <w:pStyle w:val="SoWBullet1"/>
              <w:jc w:val="center"/>
              <w:rPr>
                <w:rFonts w:ascii="Comic Sans MS" w:hAnsi="Comic Sans MS"/>
                <w:sz w:val="15"/>
                <w:szCs w:val="15"/>
              </w:rPr>
            </w:pPr>
            <w:proofErr w:type="spellStart"/>
            <w:r w:rsidRPr="0065160F">
              <w:rPr>
                <w:rFonts w:ascii="Comic Sans MS" w:hAnsi="Comic Sans MS"/>
                <w:sz w:val="15"/>
                <w:szCs w:val="15"/>
              </w:rPr>
              <w:t>Handa’s</w:t>
            </w:r>
            <w:proofErr w:type="spellEnd"/>
            <w:r w:rsidRPr="0065160F">
              <w:rPr>
                <w:rFonts w:ascii="Comic Sans MS" w:hAnsi="Comic Sans MS"/>
                <w:sz w:val="15"/>
                <w:szCs w:val="15"/>
              </w:rPr>
              <w:t xml:space="preserve"> Surprise</w:t>
            </w:r>
          </w:p>
          <w:p w:rsidRPr="0065160F" w:rsidR="00C358AA" w:rsidP="00000356" w:rsidRDefault="00C358AA" w14:paraId="2F583B3C" w14:textId="77777777">
            <w:pPr>
              <w:pStyle w:val="SoWBullet1"/>
              <w:jc w:val="center"/>
              <w:rPr>
                <w:rFonts w:ascii="Comic Sans MS" w:hAnsi="Comic Sans MS"/>
                <w:sz w:val="15"/>
                <w:szCs w:val="15"/>
              </w:rPr>
            </w:pPr>
            <w:r w:rsidRPr="0065160F">
              <w:rPr>
                <w:rFonts w:ascii="Comic Sans MS" w:hAnsi="Comic Sans MS"/>
                <w:sz w:val="15"/>
                <w:szCs w:val="15"/>
              </w:rPr>
              <w:t>Commotion in the Ocean</w:t>
            </w:r>
          </w:p>
          <w:p w:rsidRPr="0065160F" w:rsidR="00C358AA" w:rsidP="00000356" w:rsidRDefault="00C358AA" w14:paraId="66E52DAF" w14:textId="77777777">
            <w:pPr>
              <w:pStyle w:val="SoWBullet1"/>
              <w:jc w:val="center"/>
              <w:rPr>
                <w:rFonts w:ascii="Comic Sans MS" w:hAnsi="Comic Sans MS"/>
                <w:sz w:val="15"/>
                <w:szCs w:val="15"/>
              </w:rPr>
            </w:pPr>
            <w:r w:rsidRPr="0065160F">
              <w:rPr>
                <w:rFonts w:ascii="Comic Sans MS" w:hAnsi="Comic Sans MS"/>
                <w:sz w:val="15"/>
                <w:szCs w:val="15"/>
              </w:rPr>
              <w:t>Mister Seahorse</w:t>
            </w:r>
          </w:p>
          <w:p w:rsidRPr="0065160F" w:rsidR="00C358AA" w:rsidP="00000356" w:rsidRDefault="00C358AA" w14:paraId="011677F5" w14:textId="77777777">
            <w:pPr>
              <w:pStyle w:val="SoWBullet1"/>
              <w:jc w:val="center"/>
              <w:rPr>
                <w:rFonts w:ascii="Comic Sans MS" w:hAnsi="Comic Sans MS"/>
                <w:sz w:val="15"/>
                <w:szCs w:val="15"/>
              </w:rPr>
            </w:pPr>
            <w:r w:rsidRPr="0065160F">
              <w:rPr>
                <w:rFonts w:ascii="Comic Sans MS" w:hAnsi="Comic Sans MS"/>
                <w:sz w:val="15"/>
                <w:szCs w:val="15"/>
              </w:rPr>
              <w:t>The Very Busy Spider</w:t>
            </w:r>
          </w:p>
          <w:p w:rsidRPr="0065160F" w:rsidR="00C358AA" w:rsidP="00000356" w:rsidRDefault="00C358AA" w14:paraId="56049C43" w14:textId="77777777">
            <w:pPr>
              <w:pStyle w:val="SoWBullet1"/>
              <w:jc w:val="center"/>
              <w:rPr>
                <w:rFonts w:ascii="Comic Sans MS" w:hAnsi="Comic Sans MS"/>
                <w:sz w:val="15"/>
                <w:szCs w:val="15"/>
              </w:rPr>
            </w:pPr>
            <w:r w:rsidRPr="0065160F">
              <w:rPr>
                <w:rFonts w:ascii="Comic Sans MS" w:hAnsi="Comic Sans MS"/>
                <w:sz w:val="15"/>
                <w:szCs w:val="15"/>
              </w:rPr>
              <w:t xml:space="preserve">The </w:t>
            </w:r>
            <w:proofErr w:type="gramStart"/>
            <w:r w:rsidRPr="0065160F">
              <w:rPr>
                <w:rFonts w:ascii="Comic Sans MS" w:hAnsi="Comic Sans MS"/>
                <w:sz w:val="15"/>
                <w:szCs w:val="15"/>
              </w:rPr>
              <w:t>Bad Tempered</w:t>
            </w:r>
            <w:proofErr w:type="gramEnd"/>
            <w:r w:rsidRPr="0065160F">
              <w:rPr>
                <w:rFonts w:ascii="Comic Sans MS" w:hAnsi="Comic Sans MS"/>
                <w:sz w:val="15"/>
                <w:szCs w:val="15"/>
              </w:rPr>
              <w:t xml:space="preserve"> Ladybird</w:t>
            </w:r>
          </w:p>
          <w:p w:rsidRPr="0065160F" w:rsidR="00C358AA" w:rsidP="00000356" w:rsidRDefault="00C358AA" w14:paraId="09EBA144" w14:textId="77777777">
            <w:pPr>
              <w:pStyle w:val="SoWBullet1"/>
              <w:ind w:left="0" w:firstLine="0"/>
              <w:jc w:val="center"/>
              <w:rPr>
                <w:rFonts w:ascii="Comic Sans MS" w:hAnsi="Comic Sans MS"/>
                <w:sz w:val="15"/>
                <w:szCs w:val="15"/>
              </w:rPr>
            </w:pPr>
            <w:r w:rsidRPr="0065160F">
              <w:rPr>
                <w:rFonts w:ascii="Comic Sans MS" w:hAnsi="Comic Sans MS"/>
                <w:sz w:val="15"/>
                <w:szCs w:val="15"/>
              </w:rPr>
              <w:t>Mad about Minibeasts</w:t>
            </w:r>
          </w:p>
          <w:p w:rsidRPr="0065160F" w:rsidR="00C358AA" w:rsidP="00000356" w:rsidRDefault="00C358AA" w14:paraId="2F96745D" w14:textId="77777777">
            <w:pPr>
              <w:pStyle w:val="SoWBullet1"/>
              <w:jc w:val="center"/>
              <w:rPr>
                <w:rFonts w:ascii="Comic Sans MS" w:hAnsi="Comic Sans MS"/>
                <w:sz w:val="15"/>
                <w:szCs w:val="15"/>
              </w:rPr>
            </w:pPr>
            <w:r w:rsidRPr="0065160F">
              <w:rPr>
                <w:rFonts w:ascii="Comic Sans MS" w:hAnsi="Comic Sans MS"/>
                <w:sz w:val="15"/>
                <w:szCs w:val="15"/>
              </w:rPr>
              <w:t>Farmyard Hullabaloo</w:t>
            </w:r>
          </w:p>
          <w:p w:rsidRPr="0065160F" w:rsidR="00C358AA" w:rsidP="00000356" w:rsidRDefault="00C358AA" w14:paraId="39FAD247" w14:textId="77777777">
            <w:pPr>
              <w:pStyle w:val="SoWBullet1"/>
              <w:jc w:val="center"/>
              <w:rPr>
                <w:rFonts w:ascii="Comic Sans MS" w:hAnsi="Comic Sans MS"/>
                <w:sz w:val="15"/>
                <w:szCs w:val="15"/>
              </w:rPr>
            </w:pPr>
          </w:p>
          <w:p w:rsidRPr="0065160F" w:rsidR="00C358AA" w:rsidP="00000356" w:rsidRDefault="00C358AA" w14:paraId="6661B400" w14:textId="77777777">
            <w:pPr>
              <w:pStyle w:val="SoWBullet1"/>
              <w:ind w:left="0" w:firstLine="0"/>
              <w:jc w:val="center"/>
              <w:rPr>
                <w:rFonts w:ascii="Comic Sans MS" w:hAnsi="Comic Sans MS"/>
                <w:sz w:val="15"/>
                <w:szCs w:val="15"/>
              </w:rPr>
            </w:pPr>
            <w:r w:rsidRPr="0065160F">
              <w:rPr>
                <w:rFonts w:ascii="Comic Sans MS" w:hAnsi="Comic Sans MS"/>
                <w:sz w:val="15"/>
                <w:szCs w:val="15"/>
              </w:rPr>
              <w:t>NF:  Dinosaur books</w:t>
            </w:r>
          </w:p>
          <w:p w:rsidRPr="0065160F" w:rsidR="00C358AA" w:rsidP="00000356" w:rsidRDefault="00C358AA" w14:paraId="4D434568" w14:textId="77777777">
            <w:pPr>
              <w:pStyle w:val="SoWBullet1"/>
              <w:jc w:val="center"/>
              <w:rPr>
                <w:rFonts w:ascii="Comic Sans MS" w:hAnsi="Comic Sans MS"/>
                <w:sz w:val="15"/>
                <w:szCs w:val="15"/>
              </w:rPr>
            </w:pPr>
            <w:r w:rsidRPr="0065160F">
              <w:rPr>
                <w:rFonts w:ascii="Comic Sans MS" w:hAnsi="Comic Sans MS"/>
                <w:sz w:val="15"/>
                <w:szCs w:val="15"/>
              </w:rPr>
              <w:t>Animal books</w:t>
            </w:r>
          </w:p>
          <w:p w:rsidRPr="0065160F" w:rsidR="00C358AA" w:rsidP="00000356" w:rsidRDefault="00C358AA" w14:paraId="28CA85B8" w14:textId="77777777">
            <w:pPr>
              <w:rPr>
                <w:sz w:val="15"/>
                <w:szCs w:val="15"/>
              </w:rPr>
            </w:pPr>
          </w:p>
        </w:tc>
        <w:tc>
          <w:tcPr>
            <w:tcW w:w="1842" w:type="dxa"/>
          </w:tcPr>
          <w:p w:rsidRPr="0065160F" w:rsidR="00C358AA" w:rsidP="00000356" w:rsidRDefault="00C358AA" w14:paraId="7C789CA3" w14:textId="77777777">
            <w:pPr>
              <w:pStyle w:val="SoWBullet1"/>
              <w:jc w:val="center"/>
              <w:rPr>
                <w:rFonts w:ascii="Comic Sans MS" w:hAnsi="Comic Sans MS"/>
                <w:sz w:val="15"/>
                <w:szCs w:val="15"/>
              </w:rPr>
            </w:pPr>
            <w:r w:rsidRPr="0065160F">
              <w:rPr>
                <w:rFonts w:ascii="Comic Sans MS" w:hAnsi="Comic Sans MS"/>
                <w:sz w:val="15"/>
                <w:szCs w:val="15"/>
              </w:rPr>
              <w:t>We’re Going on a Bear Hunt</w:t>
            </w:r>
          </w:p>
          <w:p w:rsidRPr="0065160F" w:rsidR="00C358AA" w:rsidP="00000356" w:rsidRDefault="00C358AA" w14:paraId="3A1E0D48" w14:textId="77777777">
            <w:pPr>
              <w:pStyle w:val="SoWBullet1"/>
              <w:jc w:val="center"/>
              <w:rPr>
                <w:rFonts w:ascii="Comic Sans MS" w:hAnsi="Comic Sans MS"/>
                <w:sz w:val="15"/>
                <w:szCs w:val="15"/>
              </w:rPr>
            </w:pPr>
            <w:r w:rsidRPr="0065160F">
              <w:rPr>
                <w:rFonts w:ascii="Comic Sans MS" w:hAnsi="Comic Sans MS"/>
                <w:sz w:val="15"/>
                <w:szCs w:val="15"/>
              </w:rPr>
              <w:t>Whatever Next</w:t>
            </w:r>
          </w:p>
          <w:p w:rsidRPr="0065160F" w:rsidR="00C358AA" w:rsidP="00000356" w:rsidRDefault="00C358AA" w14:paraId="2DF04492" w14:textId="77777777">
            <w:pPr>
              <w:pStyle w:val="SoWBullet1"/>
              <w:jc w:val="center"/>
              <w:rPr>
                <w:rFonts w:ascii="Comic Sans MS" w:hAnsi="Comic Sans MS"/>
                <w:sz w:val="15"/>
                <w:szCs w:val="15"/>
              </w:rPr>
            </w:pPr>
            <w:r w:rsidRPr="0065160F">
              <w:rPr>
                <w:rFonts w:ascii="Comic Sans MS" w:hAnsi="Comic Sans MS"/>
                <w:sz w:val="15"/>
                <w:szCs w:val="15"/>
              </w:rPr>
              <w:t>Biscuit Bear</w:t>
            </w:r>
          </w:p>
          <w:p w:rsidRPr="0065160F" w:rsidR="00C358AA" w:rsidP="00000356" w:rsidRDefault="00C358AA" w14:paraId="75835E77" w14:textId="77777777">
            <w:pPr>
              <w:pStyle w:val="SoWBullet1"/>
              <w:ind w:left="0" w:firstLine="0"/>
              <w:jc w:val="center"/>
              <w:rPr>
                <w:rFonts w:ascii="Comic Sans MS" w:hAnsi="Comic Sans MS"/>
                <w:sz w:val="15"/>
                <w:szCs w:val="15"/>
              </w:rPr>
            </w:pPr>
            <w:r w:rsidRPr="0065160F">
              <w:rPr>
                <w:rFonts w:ascii="Comic Sans MS" w:hAnsi="Comic Sans MS"/>
                <w:sz w:val="15"/>
                <w:szCs w:val="15"/>
              </w:rPr>
              <w:t>Winnie in Space</w:t>
            </w:r>
          </w:p>
          <w:p w:rsidRPr="0065160F" w:rsidR="00C358AA" w:rsidP="00000356" w:rsidRDefault="00C358AA" w14:paraId="4BCBFBBB" w14:textId="77777777">
            <w:pPr>
              <w:pStyle w:val="SoWBullet1"/>
              <w:ind w:left="0" w:firstLine="0"/>
              <w:jc w:val="center"/>
              <w:rPr>
                <w:rFonts w:ascii="Comic Sans MS" w:hAnsi="Comic Sans MS"/>
                <w:sz w:val="15"/>
                <w:szCs w:val="15"/>
              </w:rPr>
            </w:pPr>
            <w:proofErr w:type="spellStart"/>
            <w:r w:rsidRPr="0065160F">
              <w:rPr>
                <w:rFonts w:ascii="Comic Sans MS" w:hAnsi="Comic Sans MS"/>
                <w:sz w:val="15"/>
                <w:szCs w:val="15"/>
              </w:rPr>
              <w:t>Supertato</w:t>
            </w:r>
            <w:proofErr w:type="spellEnd"/>
          </w:p>
          <w:p w:rsidRPr="0065160F" w:rsidR="00C358AA" w:rsidP="00000356" w:rsidRDefault="00C358AA" w14:paraId="6B85228D" w14:textId="77777777">
            <w:pPr>
              <w:pStyle w:val="SoWBullet1"/>
              <w:ind w:left="0" w:firstLine="0"/>
              <w:jc w:val="center"/>
              <w:rPr>
                <w:rFonts w:ascii="Comic Sans MS" w:hAnsi="Comic Sans MS"/>
                <w:sz w:val="15"/>
                <w:szCs w:val="15"/>
              </w:rPr>
            </w:pPr>
            <w:r w:rsidRPr="0065160F">
              <w:rPr>
                <w:rFonts w:ascii="Comic Sans MS" w:hAnsi="Comic Sans MS"/>
                <w:sz w:val="15"/>
                <w:szCs w:val="15"/>
              </w:rPr>
              <w:t>Winnie’s Pirate Adventure</w:t>
            </w:r>
          </w:p>
          <w:p w:rsidRPr="0065160F" w:rsidR="00C358AA" w:rsidP="00000356" w:rsidRDefault="00C358AA" w14:paraId="6D8B7175" w14:textId="77777777">
            <w:pPr>
              <w:pStyle w:val="SoWBullet1"/>
              <w:ind w:left="0" w:firstLine="0"/>
              <w:jc w:val="center"/>
              <w:rPr>
                <w:rFonts w:ascii="Comic Sans MS" w:hAnsi="Comic Sans MS"/>
                <w:sz w:val="15"/>
                <w:szCs w:val="15"/>
              </w:rPr>
            </w:pPr>
            <w:r w:rsidRPr="0065160F">
              <w:rPr>
                <w:rFonts w:ascii="Comic Sans MS" w:hAnsi="Comic Sans MS"/>
                <w:sz w:val="15"/>
                <w:szCs w:val="15"/>
              </w:rPr>
              <w:t>Winnie at the Seaside</w:t>
            </w:r>
          </w:p>
          <w:p w:rsidRPr="0065160F" w:rsidR="00C358AA" w:rsidP="00000356" w:rsidRDefault="00C358AA" w14:paraId="198C879F" w14:textId="77777777">
            <w:pPr>
              <w:pStyle w:val="SoWBullet1"/>
              <w:ind w:left="0" w:firstLine="0"/>
              <w:jc w:val="center"/>
              <w:rPr>
                <w:rFonts w:ascii="Comic Sans MS" w:hAnsi="Comic Sans MS"/>
                <w:sz w:val="15"/>
                <w:szCs w:val="15"/>
              </w:rPr>
            </w:pPr>
          </w:p>
          <w:p w:rsidRPr="0065160F" w:rsidR="00C358AA" w:rsidP="00000356" w:rsidRDefault="00C358AA" w14:paraId="3F3BAAD0" w14:textId="77777777">
            <w:pPr>
              <w:pStyle w:val="SoWBullet1"/>
              <w:jc w:val="center"/>
              <w:rPr>
                <w:rFonts w:ascii="Comic Sans MS" w:hAnsi="Comic Sans MS"/>
                <w:sz w:val="15"/>
                <w:szCs w:val="15"/>
              </w:rPr>
            </w:pPr>
            <w:r w:rsidRPr="0065160F">
              <w:rPr>
                <w:rFonts w:ascii="Comic Sans MS" w:hAnsi="Comic Sans MS"/>
                <w:sz w:val="15"/>
                <w:szCs w:val="15"/>
              </w:rPr>
              <w:t>NF: Bear books</w:t>
            </w:r>
          </w:p>
          <w:p w:rsidRPr="0065160F" w:rsidR="00C358AA" w:rsidP="00000356" w:rsidRDefault="00C358AA" w14:paraId="6F14D569" w14:textId="77777777">
            <w:pPr>
              <w:pStyle w:val="SoWBullet1"/>
              <w:jc w:val="center"/>
              <w:rPr>
                <w:rFonts w:ascii="Comic Sans MS" w:hAnsi="Comic Sans MS"/>
                <w:sz w:val="15"/>
                <w:szCs w:val="15"/>
              </w:rPr>
            </w:pPr>
            <w:r w:rsidRPr="0065160F">
              <w:rPr>
                <w:rFonts w:ascii="Comic Sans MS" w:hAnsi="Comic Sans MS"/>
                <w:sz w:val="15"/>
                <w:szCs w:val="15"/>
              </w:rPr>
              <w:t>Space book</w:t>
            </w:r>
          </w:p>
          <w:p w:rsidRPr="0065160F" w:rsidR="00C358AA" w:rsidP="00000356" w:rsidRDefault="00C358AA" w14:paraId="0D4C13E9" w14:textId="77777777">
            <w:pPr>
              <w:rPr>
                <w:sz w:val="15"/>
                <w:szCs w:val="15"/>
              </w:rPr>
            </w:pPr>
            <w:r w:rsidRPr="0065160F">
              <w:rPr>
                <w:rFonts w:ascii="Comic Sans MS" w:hAnsi="Comic Sans MS"/>
                <w:sz w:val="15"/>
                <w:szCs w:val="15"/>
              </w:rPr>
              <w:t>Seaside books</w:t>
            </w:r>
          </w:p>
        </w:tc>
        <w:tc>
          <w:tcPr>
            <w:tcW w:w="2552" w:type="dxa"/>
          </w:tcPr>
          <w:p w:rsidRPr="0065160F" w:rsidR="00C358AA" w:rsidP="00000356" w:rsidRDefault="00C358AA" w14:paraId="3AA48160" w14:textId="77777777">
            <w:pPr>
              <w:rPr>
                <w:sz w:val="15"/>
                <w:szCs w:val="15"/>
              </w:rPr>
            </w:pPr>
          </w:p>
        </w:tc>
      </w:tr>
      <w:tr w:rsidRPr="0065160F" w:rsidR="00C358AA" w:rsidTr="00C358AA" w14:paraId="56D90D8D" w14:textId="77777777">
        <w:tc>
          <w:tcPr>
            <w:tcW w:w="2400" w:type="dxa"/>
          </w:tcPr>
          <w:p w:rsidRPr="0065160F" w:rsidR="00C358AA" w:rsidP="00000356" w:rsidRDefault="00C358AA" w14:paraId="3AA946AE" w14:textId="77777777">
            <w:pPr>
              <w:rPr>
                <w:sz w:val="15"/>
                <w:szCs w:val="15"/>
              </w:rPr>
            </w:pPr>
            <w:r w:rsidRPr="0065160F">
              <w:rPr>
                <w:rFonts w:ascii="Comic Sans MS" w:hAnsi="Comic Sans MS"/>
                <w:b/>
                <w:bCs/>
                <w:color w:val="00B0F0"/>
                <w:sz w:val="15"/>
                <w:szCs w:val="15"/>
              </w:rPr>
              <w:t>Past and Present</w:t>
            </w:r>
          </w:p>
        </w:tc>
        <w:tc>
          <w:tcPr>
            <w:tcW w:w="1743" w:type="dxa"/>
          </w:tcPr>
          <w:p w:rsidRPr="0065160F" w:rsidR="00C358AA" w:rsidP="00000356" w:rsidRDefault="00C358AA" w14:paraId="0B096312" w14:textId="77777777">
            <w:pPr>
              <w:pStyle w:val="NormalWeb"/>
              <w:rPr>
                <w:rFonts w:ascii="Comic Sans MS" w:hAnsi="Comic Sans MS"/>
                <w:sz w:val="15"/>
                <w:szCs w:val="15"/>
              </w:rPr>
            </w:pPr>
            <w:r w:rsidRPr="0065160F">
              <w:rPr>
                <w:rFonts w:ascii="Comic Sans MS" w:hAnsi="Comic Sans MS"/>
                <w:sz w:val="15"/>
                <w:szCs w:val="15"/>
              </w:rPr>
              <w:t xml:space="preserve">To know about my own life-story </w:t>
            </w:r>
          </w:p>
          <w:p w:rsidRPr="0065160F" w:rsidR="00C358AA" w:rsidP="00000356" w:rsidRDefault="00C358AA" w14:paraId="022A6590" w14:textId="77777777">
            <w:pPr>
              <w:pStyle w:val="NormalWeb"/>
              <w:rPr>
                <w:rFonts w:ascii="Comic Sans MS" w:hAnsi="Comic Sans MS"/>
                <w:sz w:val="15"/>
                <w:szCs w:val="15"/>
              </w:rPr>
            </w:pPr>
            <w:r w:rsidRPr="0065160F">
              <w:rPr>
                <w:rFonts w:ascii="Comic Sans MS" w:hAnsi="Comic Sans MS"/>
                <w:sz w:val="15"/>
                <w:szCs w:val="15"/>
              </w:rPr>
              <w:t xml:space="preserve">To know how I have changed </w:t>
            </w:r>
          </w:p>
          <w:p w:rsidRPr="0065160F" w:rsidR="00C358AA" w:rsidP="00000356" w:rsidRDefault="00C358AA" w14:paraId="2F86E562" w14:textId="77777777">
            <w:pPr>
              <w:rPr>
                <w:sz w:val="15"/>
                <w:szCs w:val="15"/>
              </w:rPr>
            </w:pPr>
          </w:p>
        </w:tc>
        <w:tc>
          <w:tcPr>
            <w:tcW w:w="1743" w:type="dxa"/>
          </w:tcPr>
          <w:p w:rsidRPr="0065160F" w:rsidR="00C358AA" w:rsidP="00000356" w:rsidRDefault="00C358AA" w14:paraId="651AB08D" w14:textId="77777777">
            <w:pPr>
              <w:pStyle w:val="NormalWeb"/>
              <w:rPr>
                <w:rFonts w:ascii="Comic Sans MS" w:hAnsi="Comic Sans MS"/>
                <w:color w:val="00AFEF"/>
                <w:sz w:val="15"/>
                <w:szCs w:val="15"/>
              </w:rPr>
            </w:pPr>
            <w:r w:rsidRPr="0065160F">
              <w:rPr>
                <w:rFonts w:ascii="Comic Sans MS" w:hAnsi="Comic Sans MS"/>
                <w:sz w:val="15"/>
                <w:szCs w:val="15"/>
              </w:rPr>
              <w:t xml:space="preserve">To know some similarities and differences between things in the past and now, drawing on experiences and what has been read in class </w:t>
            </w:r>
            <w:r w:rsidRPr="0065160F">
              <w:rPr>
                <w:rFonts w:ascii="Comic Sans MS" w:hAnsi="Comic Sans MS"/>
                <w:color w:val="00AFEF"/>
                <w:sz w:val="15"/>
                <w:szCs w:val="15"/>
              </w:rPr>
              <w:t xml:space="preserve">(Christmas, </w:t>
            </w:r>
            <w:r w:rsidRPr="0065160F">
              <w:rPr>
                <w:rFonts w:ascii="Comic Sans MS" w:hAnsi="Comic Sans MS"/>
                <w:color w:val="00B0F0"/>
                <w:sz w:val="15"/>
                <w:szCs w:val="15"/>
              </w:rPr>
              <w:t>Remembrance Day)</w:t>
            </w:r>
          </w:p>
          <w:p w:rsidRPr="0065160F" w:rsidR="00C358AA" w:rsidP="00000356" w:rsidRDefault="00C358AA" w14:paraId="4BF3FACC" w14:textId="77777777">
            <w:pPr>
              <w:pStyle w:val="NormalWeb"/>
              <w:rPr>
                <w:rFonts w:ascii="Comic Sans MS" w:hAnsi="Comic Sans MS"/>
                <w:sz w:val="15"/>
                <w:szCs w:val="15"/>
              </w:rPr>
            </w:pPr>
            <w:r w:rsidRPr="0065160F">
              <w:rPr>
                <w:rFonts w:ascii="Comic Sans MS" w:hAnsi="Comic Sans MS"/>
                <w:color w:val="00AFEF"/>
                <w:sz w:val="15"/>
                <w:szCs w:val="15"/>
              </w:rPr>
              <w:t xml:space="preserve"> </w:t>
            </w:r>
          </w:p>
          <w:p w:rsidRPr="0065160F" w:rsidR="00C358AA" w:rsidP="00000356" w:rsidRDefault="00C358AA" w14:paraId="69E93B53" w14:textId="77777777">
            <w:pPr>
              <w:rPr>
                <w:sz w:val="15"/>
                <w:szCs w:val="15"/>
              </w:rPr>
            </w:pPr>
          </w:p>
        </w:tc>
        <w:tc>
          <w:tcPr>
            <w:tcW w:w="1743" w:type="dxa"/>
          </w:tcPr>
          <w:p w:rsidRPr="0065160F" w:rsidR="00C358AA" w:rsidP="00000356" w:rsidRDefault="00C358AA" w14:paraId="3395C97A" w14:textId="77777777">
            <w:pPr>
              <w:pStyle w:val="NormalWeb"/>
              <w:rPr>
                <w:rFonts w:ascii="Comic Sans MS" w:hAnsi="Comic Sans MS"/>
                <w:sz w:val="15"/>
                <w:szCs w:val="15"/>
              </w:rPr>
            </w:pPr>
            <w:r w:rsidRPr="0065160F">
              <w:rPr>
                <w:rFonts w:ascii="Comic Sans MS" w:hAnsi="Comic Sans MS"/>
                <w:sz w:val="15"/>
                <w:szCs w:val="15"/>
              </w:rPr>
              <w:t xml:space="preserve">To talk about the lives of the people around us. </w:t>
            </w:r>
          </w:p>
          <w:p w:rsidRPr="0065160F" w:rsidR="00C358AA" w:rsidP="00000356" w:rsidRDefault="00C358AA" w14:paraId="145F1D7F" w14:textId="77777777">
            <w:pPr>
              <w:pStyle w:val="NormalWeb"/>
              <w:rPr>
                <w:rFonts w:ascii="Comic Sans MS" w:hAnsi="Comic Sans MS"/>
                <w:color w:val="00B0F0"/>
                <w:sz w:val="15"/>
                <w:szCs w:val="15"/>
              </w:rPr>
            </w:pPr>
            <w:r w:rsidRPr="0065160F">
              <w:rPr>
                <w:rFonts w:ascii="Comic Sans MS" w:hAnsi="Comic Sans MS"/>
                <w:sz w:val="15"/>
                <w:szCs w:val="15"/>
              </w:rPr>
              <w:t xml:space="preserve">To know about people in the past </w:t>
            </w:r>
            <w:r w:rsidRPr="0065160F">
              <w:rPr>
                <w:rFonts w:ascii="Comic Sans MS" w:hAnsi="Comic Sans MS"/>
                <w:color w:val="00B0F0"/>
                <w:sz w:val="15"/>
                <w:szCs w:val="15"/>
              </w:rPr>
              <w:t>(Mary Seacole)</w:t>
            </w:r>
          </w:p>
          <w:p w:rsidRPr="0065160F" w:rsidR="00C358AA" w:rsidP="00000356" w:rsidRDefault="00C358AA" w14:paraId="1FFB5240" w14:textId="77777777">
            <w:pPr>
              <w:rPr>
                <w:sz w:val="15"/>
                <w:szCs w:val="15"/>
              </w:rPr>
            </w:pPr>
            <w:r w:rsidRPr="0065160F">
              <w:rPr>
                <w:rFonts w:ascii="Comic Sans MS" w:hAnsi="Comic Sans MS"/>
                <w:sz w:val="15"/>
                <w:szCs w:val="15"/>
              </w:rPr>
              <w:t xml:space="preserve">To know some similarities and differences between things in the past and now, drawing on experiences and what has been read in class </w:t>
            </w:r>
            <w:r w:rsidRPr="0065160F">
              <w:rPr>
                <w:rFonts w:ascii="Comic Sans MS" w:hAnsi="Comic Sans MS"/>
                <w:color w:val="00AFEF"/>
                <w:sz w:val="15"/>
                <w:szCs w:val="15"/>
              </w:rPr>
              <w:t>(Emergency Services)</w:t>
            </w:r>
          </w:p>
        </w:tc>
        <w:tc>
          <w:tcPr>
            <w:tcW w:w="1744" w:type="dxa"/>
          </w:tcPr>
          <w:p w:rsidRPr="0065160F" w:rsidR="00C358AA" w:rsidP="00000356" w:rsidRDefault="00C358AA" w14:paraId="078F352C" w14:textId="77777777">
            <w:pPr>
              <w:pStyle w:val="NormalWeb"/>
              <w:rPr>
                <w:rFonts w:ascii="Comic Sans MS" w:hAnsi="Comic Sans MS"/>
                <w:color w:val="00B0F0"/>
                <w:sz w:val="15"/>
                <w:szCs w:val="15"/>
              </w:rPr>
            </w:pPr>
            <w:r w:rsidRPr="0065160F">
              <w:rPr>
                <w:rFonts w:ascii="Comic Sans MS" w:hAnsi="Comic Sans MS"/>
                <w:sz w:val="15"/>
                <w:szCs w:val="15"/>
              </w:rPr>
              <w:t xml:space="preserve">To know about the past through settings, characters and events encountered in books read in class and storytelling </w:t>
            </w:r>
            <w:r w:rsidRPr="0065160F">
              <w:rPr>
                <w:rFonts w:ascii="Comic Sans MS" w:hAnsi="Comic Sans MS"/>
                <w:color w:val="00B0F0"/>
                <w:sz w:val="15"/>
                <w:szCs w:val="15"/>
              </w:rPr>
              <w:t xml:space="preserve">(Edward </w:t>
            </w:r>
            <w:proofErr w:type="spellStart"/>
            <w:r w:rsidRPr="0065160F">
              <w:rPr>
                <w:rFonts w:ascii="Comic Sans MS" w:hAnsi="Comic Sans MS"/>
                <w:color w:val="00B0F0"/>
                <w:sz w:val="15"/>
                <w:szCs w:val="15"/>
              </w:rPr>
              <w:t>TingaTinga</w:t>
            </w:r>
            <w:proofErr w:type="spellEnd"/>
            <w:r w:rsidRPr="0065160F">
              <w:rPr>
                <w:rFonts w:ascii="Comic Sans MS" w:hAnsi="Comic Sans MS"/>
                <w:color w:val="00B0F0"/>
                <w:sz w:val="15"/>
                <w:szCs w:val="15"/>
              </w:rPr>
              <w:t>)</w:t>
            </w:r>
          </w:p>
          <w:p w:rsidRPr="0065160F" w:rsidR="00C358AA" w:rsidP="00000356" w:rsidRDefault="00C358AA" w14:paraId="1BF79D3F" w14:textId="77777777">
            <w:pPr>
              <w:pStyle w:val="NormalWeb"/>
              <w:rPr>
                <w:rFonts w:ascii="Comic Sans MS" w:hAnsi="Comic Sans MS"/>
                <w:sz w:val="15"/>
                <w:szCs w:val="15"/>
              </w:rPr>
            </w:pPr>
          </w:p>
          <w:p w:rsidRPr="0065160F" w:rsidR="00C358AA" w:rsidP="00000356" w:rsidRDefault="00C358AA" w14:paraId="05583F93" w14:textId="77777777">
            <w:pPr>
              <w:rPr>
                <w:sz w:val="15"/>
                <w:szCs w:val="15"/>
              </w:rPr>
            </w:pPr>
          </w:p>
        </w:tc>
        <w:tc>
          <w:tcPr>
            <w:tcW w:w="2058" w:type="dxa"/>
          </w:tcPr>
          <w:p w:rsidRPr="0065160F" w:rsidR="00C358AA" w:rsidP="00000356" w:rsidRDefault="00C358AA" w14:paraId="258B9B08" w14:textId="77777777">
            <w:pPr>
              <w:pStyle w:val="NormalWeb"/>
              <w:rPr>
                <w:rFonts w:ascii="Comic Sans MS" w:hAnsi="Comic Sans MS"/>
                <w:sz w:val="15"/>
                <w:szCs w:val="15"/>
              </w:rPr>
            </w:pPr>
            <w:r w:rsidRPr="0065160F">
              <w:rPr>
                <w:rFonts w:ascii="Comic Sans MS" w:hAnsi="Comic Sans MS"/>
                <w:sz w:val="15"/>
                <w:szCs w:val="15"/>
              </w:rPr>
              <w:t xml:space="preserve">To know about the past through settings, characters and events encountered in books read in class and storytelling </w:t>
            </w:r>
            <w:r w:rsidRPr="0065160F">
              <w:rPr>
                <w:rFonts w:ascii="Comic Sans MS" w:hAnsi="Comic Sans MS"/>
                <w:color w:val="00B0F0"/>
                <w:sz w:val="15"/>
                <w:szCs w:val="15"/>
              </w:rPr>
              <w:t>(Farming)</w:t>
            </w:r>
          </w:p>
          <w:p w:rsidRPr="0065160F" w:rsidR="00C358AA" w:rsidP="00000356" w:rsidRDefault="00C358AA" w14:paraId="77C75752" w14:textId="77777777">
            <w:pPr>
              <w:rPr>
                <w:sz w:val="15"/>
                <w:szCs w:val="15"/>
              </w:rPr>
            </w:pPr>
          </w:p>
        </w:tc>
        <w:tc>
          <w:tcPr>
            <w:tcW w:w="1842" w:type="dxa"/>
          </w:tcPr>
          <w:p w:rsidRPr="0065160F" w:rsidR="00C358AA" w:rsidP="00000356" w:rsidRDefault="00C358AA" w14:paraId="356DE7B1" w14:textId="77777777">
            <w:pPr>
              <w:pStyle w:val="NormalWeb"/>
              <w:rPr>
                <w:rFonts w:ascii="Comic Sans MS" w:hAnsi="Comic Sans MS"/>
                <w:sz w:val="15"/>
                <w:szCs w:val="15"/>
              </w:rPr>
            </w:pPr>
            <w:r w:rsidRPr="0065160F">
              <w:rPr>
                <w:rFonts w:ascii="Comic Sans MS" w:hAnsi="Comic Sans MS"/>
                <w:sz w:val="15"/>
                <w:szCs w:val="15"/>
              </w:rPr>
              <w:t xml:space="preserve">To know some similarities and differences between things in the past and now, drawing on experiences and what has been read in class </w:t>
            </w:r>
            <w:r w:rsidRPr="0065160F">
              <w:rPr>
                <w:rFonts w:ascii="Comic Sans MS" w:hAnsi="Comic Sans MS"/>
                <w:color w:val="00AFEF"/>
                <w:sz w:val="15"/>
                <w:szCs w:val="15"/>
              </w:rPr>
              <w:t xml:space="preserve">(Seaside, Teddy Bears) </w:t>
            </w:r>
          </w:p>
          <w:p w:rsidRPr="0065160F" w:rsidR="00C358AA" w:rsidP="00000356" w:rsidRDefault="00C358AA" w14:paraId="545E315D" w14:textId="77777777">
            <w:pPr>
              <w:rPr>
                <w:sz w:val="15"/>
                <w:szCs w:val="15"/>
              </w:rPr>
            </w:pPr>
          </w:p>
        </w:tc>
        <w:tc>
          <w:tcPr>
            <w:tcW w:w="2552" w:type="dxa"/>
          </w:tcPr>
          <w:p w:rsidRPr="0065160F" w:rsidR="00C358AA" w:rsidP="00000356" w:rsidRDefault="00C358AA" w14:paraId="3C98A23D" w14:textId="77777777">
            <w:pPr>
              <w:pStyle w:val="NormalWeb"/>
              <w:rPr>
                <w:rFonts w:ascii="Comic Sans MS" w:hAnsi="Comic Sans MS"/>
                <w:sz w:val="15"/>
                <w:szCs w:val="15"/>
              </w:rPr>
            </w:pPr>
            <w:r w:rsidRPr="0065160F">
              <w:rPr>
                <w:rFonts w:ascii="Comic Sans MS" w:hAnsi="Comic Sans MS"/>
                <w:color w:val="91CE4F"/>
                <w:sz w:val="15"/>
                <w:szCs w:val="15"/>
              </w:rPr>
              <w:t xml:space="preserve">Talk about the lives of the people around them and their roles in society. Know some similarities and differences between things in the past and now, drawing on their experience and what has been read in class. Understand the past through settings, characters and events encountered in books read in class and storytelling. </w:t>
            </w:r>
          </w:p>
          <w:p w:rsidRPr="0065160F" w:rsidR="00C358AA" w:rsidP="00000356" w:rsidRDefault="00C358AA" w14:paraId="4694D5C0" w14:textId="77777777">
            <w:pPr>
              <w:rPr>
                <w:sz w:val="15"/>
                <w:szCs w:val="15"/>
              </w:rPr>
            </w:pPr>
          </w:p>
        </w:tc>
      </w:tr>
      <w:tr w:rsidRPr="0065160F" w:rsidR="00C358AA" w:rsidTr="00C358AA" w14:paraId="037DBED6" w14:textId="77777777">
        <w:tc>
          <w:tcPr>
            <w:tcW w:w="2400" w:type="dxa"/>
          </w:tcPr>
          <w:p w:rsidRPr="0065160F" w:rsidR="00C358AA" w:rsidP="00000356" w:rsidRDefault="00C358AA" w14:paraId="5FE9BC27" w14:textId="77777777">
            <w:pPr>
              <w:rPr>
                <w:sz w:val="15"/>
                <w:szCs w:val="15"/>
              </w:rPr>
            </w:pPr>
            <w:r w:rsidRPr="0065160F">
              <w:rPr>
                <w:rFonts w:ascii="Comic Sans MS" w:hAnsi="Comic Sans MS"/>
                <w:b/>
                <w:bCs/>
                <w:color w:val="00B0F0"/>
                <w:sz w:val="15"/>
                <w:szCs w:val="15"/>
              </w:rPr>
              <w:lastRenderedPageBreak/>
              <w:t>People, Culture and Communities</w:t>
            </w:r>
          </w:p>
        </w:tc>
        <w:tc>
          <w:tcPr>
            <w:tcW w:w="1743" w:type="dxa"/>
          </w:tcPr>
          <w:p w:rsidRPr="0065160F" w:rsidR="00C358AA" w:rsidP="00000356" w:rsidRDefault="00C358AA" w14:paraId="24E40D85" w14:textId="77777777">
            <w:pPr>
              <w:pStyle w:val="NormalWeb"/>
              <w:rPr>
                <w:rFonts w:ascii="Comic Sans MS" w:hAnsi="Comic Sans MS"/>
                <w:sz w:val="15"/>
                <w:szCs w:val="15"/>
              </w:rPr>
            </w:pPr>
            <w:r w:rsidRPr="0065160F">
              <w:rPr>
                <w:rFonts w:ascii="Comic Sans MS" w:hAnsi="Comic Sans MS"/>
                <w:sz w:val="15"/>
                <w:szCs w:val="15"/>
              </w:rPr>
              <w:t xml:space="preserve">To know about family structures and talk about who is part of their family </w:t>
            </w:r>
          </w:p>
          <w:p w:rsidRPr="0065160F" w:rsidR="00C358AA" w:rsidP="00000356" w:rsidRDefault="00C358AA" w14:paraId="5BE769A0" w14:textId="77777777">
            <w:pPr>
              <w:pStyle w:val="NormalWeb"/>
              <w:rPr>
                <w:rFonts w:ascii="Comic Sans MS" w:hAnsi="Comic Sans MS"/>
                <w:sz w:val="15"/>
                <w:szCs w:val="15"/>
              </w:rPr>
            </w:pPr>
            <w:r w:rsidRPr="0065160F">
              <w:rPr>
                <w:rFonts w:ascii="Comic Sans MS" w:hAnsi="Comic Sans MS"/>
                <w:sz w:val="15"/>
                <w:szCs w:val="15"/>
              </w:rPr>
              <w:t xml:space="preserve">To identify similarities and differences between themselves and peers. </w:t>
            </w:r>
          </w:p>
          <w:p w:rsidRPr="0065160F" w:rsidR="00C358AA" w:rsidP="00000356" w:rsidRDefault="00C358AA" w14:paraId="57CC15CF" w14:textId="77777777">
            <w:pPr>
              <w:pStyle w:val="NormalWeb"/>
              <w:rPr>
                <w:rFonts w:ascii="Comic Sans MS" w:hAnsi="Comic Sans MS"/>
                <w:sz w:val="15"/>
                <w:szCs w:val="15"/>
              </w:rPr>
            </w:pPr>
            <w:r w:rsidRPr="0065160F">
              <w:rPr>
                <w:rFonts w:ascii="Comic Sans MS" w:hAnsi="Comic Sans MS"/>
                <w:sz w:val="15"/>
                <w:szCs w:val="15"/>
              </w:rPr>
              <w:t xml:space="preserve">To know the name of the village the school is in. </w:t>
            </w:r>
          </w:p>
          <w:p w:rsidRPr="0065160F" w:rsidR="00C358AA" w:rsidP="00000356" w:rsidRDefault="00C358AA" w14:paraId="4B6D9B9D" w14:textId="77777777">
            <w:pPr>
              <w:pStyle w:val="NormalWeb"/>
              <w:rPr>
                <w:rFonts w:ascii="Comic Sans MS" w:hAnsi="Comic Sans MS"/>
                <w:sz w:val="15"/>
                <w:szCs w:val="15"/>
              </w:rPr>
            </w:pPr>
            <w:r w:rsidRPr="0065160F">
              <w:rPr>
                <w:rFonts w:ascii="Comic Sans MS" w:hAnsi="Comic Sans MS"/>
                <w:sz w:val="15"/>
                <w:szCs w:val="15"/>
              </w:rPr>
              <w:t xml:space="preserve">To know about features of the immediate environment. </w:t>
            </w:r>
          </w:p>
          <w:p w:rsidRPr="0065160F" w:rsidR="00C358AA" w:rsidP="00000356" w:rsidRDefault="00C358AA" w14:paraId="46F7A1B6" w14:textId="77777777">
            <w:pPr>
              <w:rPr>
                <w:sz w:val="15"/>
                <w:szCs w:val="15"/>
              </w:rPr>
            </w:pPr>
            <w:r w:rsidRPr="0065160F">
              <w:rPr>
                <w:rFonts w:ascii="Comic Sans MS" w:hAnsi="Comic Sans MS"/>
                <w:sz w:val="15"/>
                <w:szCs w:val="15"/>
              </w:rPr>
              <w:t xml:space="preserve">To know that there are many countries around the world. </w:t>
            </w:r>
          </w:p>
        </w:tc>
        <w:tc>
          <w:tcPr>
            <w:tcW w:w="1743" w:type="dxa"/>
          </w:tcPr>
          <w:p w:rsidRPr="0065160F" w:rsidR="00C358AA" w:rsidP="00000356" w:rsidRDefault="00C358AA" w14:paraId="2503AE7E" w14:textId="77777777">
            <w:pPr>
              <w:pStyle w:val="NormalWeb"/>
              <w:rPr>
                <w:rFonts w:ascii="Comic Sans MS" w:hAnsi="Comic Sans MS"/>
                <w:sz w:val="15"/>
                <w:szCs w:val="15"/>
              </w:rPr>
            </w:pPr>
            <w:r w:rsidRPr="0065160F">
              <w:rPr>
                <w:rFonts w:ascii="Comic Sans MS" w:hAnsi="Comic Sans MS"/>
                <w:sz w:val="15"/>
                <w:szCs w:val="15"/>
              </w:rPr>
              <w:t xml:space="preserve">To talk about how and why Hindus celebrate Diwali </w:t>
            </w:r>
          </w:p>
          <w:p w:rsidRPr="0065160F" w:rsidR="00C358AA" w:rsidP="00000356" w:rsidRDefault="00C358AA" w14:paraId="1949D66B" w14:textId="77777777">
            <w:pPr>
              <w:pStyle w:val="NormalWeb"/>
              <w:rPr>
                <w:rFonts w:ascii="Comic Sans MS" w:hAnsi="Comic Sans MS"/>
                <w:sz w:val="15"/>
                <w:szCs w:val="15"/>
              </w:rPr>
            </w:pPr>
            <w:r w:rsidRPr="0065160F">
              <w:rPr>
                <w:rFonts w:ascii="Comic Sans MS" w:hAnsi="Comic Sans MS"/>
                <w:sz w:val="15"/>
                <w:szCs w:val="15"/>
              </w:rPr>
              <w:t xml:space="preserve">To talk about the Christmas Story and how it is celebrated </w:t>
            </w:r>
          </w:p>
          <w:p w:rsidRPr="0065160F" w:rsidR="00C358AA" w:rsidP="00000356" w:rsidRDefault="00C358AA" w14:paraId="40B374A7" w14:textId="77777777">
            <w:pPr>
              <w:pStyle w:val="NormalWeb"/>
              <w:rPr>
                <w:rFonts w:ascii="Comic Sans MS" w:hAnsi="Comic Sans MS"/>
                <w:sz w:val="15"/>
                <w:szCs w:val="15"/>
              </w:rPr>
            </w:pPr>
            <w:r w:rsidRPr="0065160F">
              <w:rPr>
                <w:rFonts w:ascii="Comic Sans MS" w:hAnsi="Comic Sans MS"/>
                <w:sz w:val="15"/>
                <w:szCs w:val="15"/>
              </w:rPr>
              <w:t xml:space="preserve">To know that people around the world have different religions </w:t>
            </w:r>
          </w:p>
          <w:p w:rsidRPr="0065160F" w:rsidR="00C358AA" w:rsidP="00000356" w:rsidRDefault="00C358AA" w14:paraId="3F8F03D5" w14:textId="77777777">
            <w:pPr>
              <w:rPr>
                <w:sz w:val="15"/>
                <w:szCs w:val="15"/>
              </w:rPr>
            </w:pPr>
          </w:p>
        </w:tc>
        <w:tc>
          <w:tcPr>
            <w:tcW w:w="1743" w:type="dxa"/>
          </w:tcPr>
          <w:p w:rsidRPr="0065160F" w:rsidR="00C358AA" w:rsidP="00000356" w:rsidRDefault="00C358AA" w14:paraId="6C92E20F" w14:textId="77777777">
            <w:pPr>
              <w:pStyle w:val="NormalWeb"/>
              <w:rPr>
                <w:rFonts w:ascii="Comic Sans MS" w:hAnsi="Comic Sans MS"/>
                <w:sz w:val="15"/>
                <w:szCs w:val="15"/>
              </w:rPr>
            </w:pPr>
            <w:r w:rsidRPr="0065160F">
              <w:rPr>
                <w:rFonts w:ascii="Comic Sans MS" w:hAnsi="Comic Sans MS"/>
                <w:sz w:val="15"/>
                <w:szCs w:val="15"/>
              </w:rPr>
              <w:t xml:space="preserve">To talk about and explore Chinese New Year. </w:t>
            </w:r>
          </w:p>
          <w:p w:rsidRPr="0065160F" w:rsidR="00C358AA" w:rsidP="00000356" w:rsidRDefault="00C358AA" w14:paraId="59F757ED" w14:textId="77777777">
            <w:pPr>
              <w:pStyle w:val="NormalWeb"/>
              <w:rPr>
                <w:rFonts w:ascii="Comic Sans MS" w:hAnsi="Comic Sans MS"/>
                <w:sz w:val="15"/>
                <w:szCs w:val="15"/>
              </w:rPr>
            </w:pPr>
            <w:r w:rsidRPr="0065160F">
              <w:rPr>
                <w:rFonts w:ascii="Comic Sans MS" w:hAnsi="Comic Sans MS"/>
                <w:sz w:val="15"/>
                <w:szCs w:val="15"/>
              </w:rPr>
              <w:t>To know about people who help us within the local community.</w:t>
            </w:r>
          </w:p>
          <w:p w:rsidRPr="0065160F" w:rsidR="00C358AA" w:rsidP="00000356" w:rsidRDefault="00C358AA" w14:paraId="00F51052" w14:textId="77777777">
            <w:pPr>
              <w:rPr>
                <w:sz w:val="15"/>
                <w:szCs w:val="15"/>
              </w:rPr>
            </w:pPr>
          </w:p>
        </w:tc>
        <w:tc>
          <w:tcPr>
            <w:tcW w:w="1744" w:type="dxa"/>
          </w:tcPr>
          <w:p w:rsidRPr="0065160F" w:rsidR="00C358AA" w:rsidP="00000356" w:rsidRDefault="00C358AA" w14:paraId="547FB882" w14:textId="77777777">
            <w:pPr>
              <w:pStyle w:val="NormalWeb"/>
              <w:rPr>
                <w:rFonts w:ascii="Comic Sans MS" w:hAnsi="Comic Sans MS"/>
                <w:sz w:val="15"/>
                <w:szCs w:val="15"/>
              </w:rPr>
            </w:pPr>
            <w:r w:rsidRPr="0065160F">
              <w:rPr>
                <w:rFonts w:ascii="Comic Sans MS" w:hAnsi="Comic Sans MS"/>
                <w:sz w:val="15"/>
                <w:szCs w:val="15"/>
              </w:rPr>
              <w:t xml:space="preserve">To explore how and why Christians celebrate Easter. </w:t>
            </w:r>
            <w:r w:rsidRPr="0065160F">
              <w:rPr>
                <w:rFonts w:ascii="Comic Sans MS" w:hAnsi="Comic Sans MS"/>
                <w:color w:val="00B0F0"/>
                <w:sz w:val="15"/>
                <w:szCs w:val="15"/>
              </w:rPr>
              <w:t>(Church visit)</w:t>
            </w:r>
          </w:p>
          <w:p w:rsidRPr="0065160F" w:rsidR="00C358AA" w:rsidP="00000356" w:rsidRDefault="00C358AA" w14:paraId="42D63F33" w14:textId="77777777">
            <w:pPr>
              <w:pStyle w:val="NormalWeb"/>
              <w:rPr>
                <w:rFonts w:ascii="Comic Sans MS" w:hAnsi="Comic Sans MS"/>
                <w:sz w:val="15"/>
                <w:szCs w:val="15"/>
              </w:rPr>
            </w:pPr>
          </w:p>
          <w:p w:rsidRPr="0065160F" w:rsidR="00C358AA" w:rsidP="00000356" w:rsidRDefault="00C358AA" w14:paraId="30436304" w14:textId="77777777">
            <w:pPr>
              <w:rPr>
                <w:sz w:val="15"/>
                <w:szCs w:val="15"/>
              </w:rPr>
            </w:pPr>
          </w:p>
        </w:tc>
        <w:tc>
          <w:tcPr>
            <w:tcW w:w="2058" w:type="dxa"/>
          </w:tcPr>
          <w:p w:rsidRPr="0065160F" w:rsidR="00C358AA" w:rsidP="00000356" w:rsidRDefault="00C358AA" w14:paraId="243A61FA" w14:textId="77777777">
            <w:pPr>
              <w:pStyle w:val="NormalWeb"/>
              <w:rPr>
                <w:rFonts w:ascii="Comic Sans MS" w:hAnsi="Comic Sans MS"/>
                <w:sz w:val="15"/>
                <w:szCs w:val="15"/>
              </w:rPr>
            </w:pPr>
            <w:r w:rsidRPr="0065160F">
              <w:rPr>
                <w:rFonts w:ascii="Comic Sans MS" w:hAnsi="Comic Sans MS"/>
                <w:sz w:val="15"/>
                <w:szCs w:val="15"/>
              </w:rPr>
              <w:t xml:space="preserve">To explore different cultures and communities </w:t>
            </w:r>
          </w:p>
          <w:p w:rsidRPr="0065160F" w:rsidR="00C358AA" w:rsidP="00000356" w:rsidRDefault="00C358AA" w14:paraId="6ECD7F45" w14:textId="77777777">
            <w:pPr>
              <w:pStyle w:val="NormalWeb"/>
              <w:rPr>
                <w:rFonts w:ascii="Comic Sans MS" w:hAnsi="Comic Sans MS"/>
                <w:color w:val="00B0F0"/>
                <w:sz w:val="15"/>
                <w:szCs w:val="15"/>
              </w:rPr>
            </w:pPr>
            <w:r w:rsidRPr="0065160F">
              <w:rPr>
                <w:rFonts w:ascii="Comic Sans MS" w:hAnsi="Comic Sans MS"/>
                <w:color w:val="00B0F0"/>
                <w:sz w:val="15"/>
                <w:szCs w:val="15"/>
              </w:rPr>
              <w:t xml:space="preserve">(Edward </w:t>
            </w:r>
            <w:proofErr w:type="spellStart"/>
            <w:r w:rsidRPr="0065160F">
              <w:rPr>
                <w:rFonts w:ascii="Comic Sans MS" w:hAnsi="Comic Sans MS"/>
                <w:color w:val="00B0F0"/>
                <w:sz w:val="15"/>
                <w:szCs w:val="15"/>
              </w:rPr>
              <w:t>TingaTinga</w:t>
            </w:r>
            <w:proofErr w:type="spellEnd"/>
            <w:r w:rsidRPr="0065160F">
              <w:rPr>
                <w:rFonts w:ascii="Comic Sans MS" w:hAnsi="Comic Sans MS"/>
                <w:color w:val="00B0F0"/>
                <w:sz w:val="15"/>
                <w:szCs w:val="15"/>
              </w:rPr>
              <w:t>)</w:t>
            </w:r>
          </w:p>
          <w:p w:rsidRPr="0065160F" w:rsidR="00C358AA" w:rsidP="00000356" w:rsidRDefault="00C358AA" w14:paraId="5C9876E5" w14:textId="77777777">
            <w:pPr>
              <w:rPr>
                <w:sz w:val="15"/>
                <w:szCs w:val="15"/>
              </w:rPr>
            </w:pPr>
          </w:p>
        </w:tc>
        <w:tc>
          <w:tcPr>
            <w:tcW w:w="1842" w:type="dxa"/>
          </w:tcPr>
          <w:p w:rsidRPr="0065160F" w:rsidR="00C358AA" w:rsidP="00000356" w:rsidRDefault="00C358AA" w14:paraId="601620B5" w14:textId="77777777">
            <w:pPr>
              <w:pStyle w:val="NormalWeb"/>
              <w:rPr>
                <w:rFonts w:ascii="Comic Sans MS" w:hAnsi="Comic Sans MS"/>
                <w:sz w:val="15"/>
                <w:szCs w:val="15"/>
              </w:rPr>
            </w:pPr>
            <w:r w:rsidRPr="0065160F">
              <w:rPr>
                <w:rFonts w:ascii="Comic Sans MS" w:hAnsi="Comic Sans MS"/>
                <w:sz w:val="15"/>
                <w:szCs w:val="15"/>
              </w:rPr>
              <w:t xml:space="preserve">To know that simple symbols are used to identify features on a map </w:t>
            </w:r>
          </w:p>
          <w:p w:rsidRPr="0065160F" w:rsidR="00C358AA" w:rsidP="00000356" w:rsidRDefault="00C358AA" w14:paraId="4BF1A0B6" w14:textId="77777777">
            <w:pPr>
              <w:rPr>
                <w:sz w:val="15"/>
                <w:szCs w:val="15"/>
              </w:rPr>
            </w:pPr>
          </w:p>
        </w:tc>
        <w:tc>
          <w:tcPr>
            <w:tcW w:w="2552" w:type="dxa"/>
          </w:tcPr>
          <w:p w:rsidRPr="0065160F" w:rsidR="00C358AA" w:rsidP="00000356" w:rsidRDefault="00C358AA" w14:paraId="0FAF419C" w14:textId="77777777">
            <w:pPr>
              <w:pStyle w:val="NormalWeb"/>
              <w:rPr>
                <w:rFonts w:ascii="Comic Sans MS" w:hAnsi="Comic Sans MS"/>
                <w:sz w:val="15"/>
                <w:szCs w:val="15"/>
              </w:rPr>
            </w:pPr>
            <w:r w:rsidRPr="0065160F">
              <w:rPr>
                <w:rFonts w:ascii="Comic Sans MS" w:hAnsi="Comic Sans MS"/>
                <w:color w:val="91CE4F"/>
                <w:sz w:val="15"/>
                <w:szCs w:val="15"/>
              </w:rPr>
              <w:t xml:space="preserve">Describe their immediate environment using knowledge from observation, discussion, stories, non- 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(where appropriate) maps. </w:t>
            </w:r>
          </w:p>
          <w:p w:rsidRPr="0065160F" w:rsidR="00C358AA" w:rsidP="00000356" w:rsidRDefault="00C358AA" w14:paraId="5174A8D4" w14:textId="77777777">
            <w:pPr>
              <w:rPr>
                <w:sz w:val="15"/>
                <w:szCs w:val="15"/>
              </w:rPr>
            </w:pPr>
          </w:p>
        </w:tc>
      </w:tr>
      <w:tr w:rsidRPr="0065160F" w:rsidR="00C358AA" w:rsidTr="00C358AA" w14:paraId="19988BD4" w14:textId="77777777">
        <w:tc>
          <w:tcPr>
            <w:tcW w:w="2400" w:type="dxa"/>
          </w:tcPr>
          <w:p w:rsidRPr="0065160F" w:rsidR="00C358AA" w:rsidP="00000356" w:rsidRDefault="00C358AA" w14:paraId="0A0EC7DA" w14:textId="77777777">
            <w:pPr>
              <w:rPr>
                <w:rFonts w:ascii="Comic Sans MS" w:hAnsi="Comic Sans MS"/>
                <w:b/>
                <w:bCs/>
                <w:color w:val="00B0F0"/>
                <w:sz w:val="15"/>
                <w:szCs w:val="15"/>
              </w:rPr>
            </w:pPr>
            <w:r w:rsidRPr="0065160F">
              <w:rPr>
                <w:rFonts w:ascii="Comic Sans MS" w:hAnsi="Comic Sans MS"/>
                <w:b/>
                <w:bCs/>
                <w:color w:val="00B0F0"/>
                <w:sz w:val="15"/>
                <w:szCs w:val="15"/>
              </w:rPr>
              <w:t>The Natural World</w:t>
            </w:r>
          </w:p>
        </w:tc>
        <w:tc>
          <w:tcPr>
            <w:tcW w:w="1743" w:type="dxa"/>
          </w:tcPr>
          <w:p w:rsidRPr="0065160F" w:rsidR="00C358AA" w:rsidP="00000356" w:rsidRDefault="00C358AA" w14:paraId="74159AD5" w14:textId="77777777">
            <w:pPr>
              <w:pStyle w:val="NormalWeb"/>
              <w:rPr>
                <w:rFonts w:ascii="Comic Sans MS" w:hAnsi="Comic Sans MS"/>
                <w:sz w:val="15"/>
                <w:szCs w:val="15"/>
              </w:rPr>
            </w:pPr>
            <w:r w:rsidRPr="0065160F">
              <w:rPr>
                <w:rFonts w:ascii="Comic Sans MS" w:hAnsi="Comic Sans MS"/>
                <w:sz w:val="15"/>
                <w:szCs w:val="15"/>
              </w:rPr>
              <w:t xml:space="preserve">To ask questions about the natural environment. </w:t>
            </w:r>
          </w:p>
          <w:p w:rsidRPr="0065160F" w:rsidR="00C358AA" w:rsidP="00000356" w:rsidRDefault="00C358AA" w14:paraId="7BE1D6C2" w14:textId="77777777">
            <w:pPr>
              <w:pStyle w:val="NormalWeb"/>
              <w:rPr>
                <w:rFonts w:ascii="Comic Sans MS" w:hAnsi="Comic Sans MS"/>
                <w:sz w:val="15"/>
                <w:szCs w:val="15"/>
              </w:rPr>
            </w:pPr>
            <w:r w:rsidRPr="0065160F">
              <w:rPr>
                <w:rFonts w:ascii="Comic Sans MS" w:hAnsi="Comic Sans MS"/>
                <w:sz w:val="15"/>
                <w:szCs w:val="15"/>
              </w:rPr>
              <w:t xml:space="preserve">To respect and care for the natural environments </w:t>
            </w:r>
          </w:p>
          <w:p w:rsidRPr="0065160F" w:rsidR="00C358AA" w:rsidP="00000356" w:rsidRDefault="00C358AA" w14:paraId="21F8DA92" w14:textId="77777777">
            <w:pPr>
              <w:pStyle w:val="NormalWeb"/>
              <w:rPr>
                <w:rFonts w:ascii="Comic Sans MS" w:hAnsi="Comic Sans MS"/>
                <w:sz w:val="15"/>
                <w:szCs w:val="15"/>
              </w:rPr>
            </w:pPr>
          </w:p>
        </w:tc>
        <w:tc>
          <w:tcPr>
            <w:tcW w:w="1743" w:type="dxa"/>
          </w:tcPr>
          <w:p w:rsidRPr="0065160F" w:rsidR="00C358AA" w:rsidP="00000356" w:rsidRDefault="00C358AA" w14:paraId="62E5E3E3" w14:textId="77777777">
            <w:pPr>
              <w:pStyle w:val="NormalWeb"/>
              <w:rPr>
                <w:rFonts w:ascii="Comic Sans MS" w:hAnsi="Comic Sans MS"/>
                <w:sz w:val="15"/>
                <w:szCs w:val="15"/>
              </w:rPr>
            </w:pPr>
            <w:r w:rsidRPr="0065160F">
              <w:rPr>
                <w:rFonts w:ascii="Comic Sans MS" w:hAnsi="Comic Sans MS"/>
                <w:sz w:val="15"/>
                <w:szCs w:val="15"/>
              </w:rPr>
              <w:t xml:space="preserve">To know about and recognise the signs of Autumn </w:t>
            </w:r>
          </w:p>
          <w:p w:rsidRPr="0065160F" w:rsidR="00C358AA" w:rsidP="00000356" w:rsidRDefault="00C358AA" w14:paraId="286454EE" w14:textId="77777777">
            <w:pPr>
              <w:pStyle w:val="NormalWeb"/>
              <w:rPr>
                <w:rFonts w:ascii="Comic Sans MS" w:hAnsi="Comic Sans MS"/>
                <w:color w:val="00B0F0"/>
                <w:sz w:val="15"/>
                <w:szCs w:val="15"/>
              </w:rPr>
            </w:pPr>
            <w:r w:rsidRPr="0065160F">
              <w:rPr>
                <w:rFonts w:ascii="Comic Sans MS" w:hAnsi="Comic Sans MS"/>
                <w:sz w:val="15"/>
                <w:szCs w:val="15"/>
              </w:rPr>
              <w:t xml:space="preserve">To know about features of the world and Earth </w:t>
            </w:r>
            <w:r w:rsidRPr="0065160F">
              <w:rPr>
                <w:rFonts w:ascii="Comic Sans MS" w:hAnsi="Comic Sans MS"/>
                <w:color w:val="00B0F0"/>
                <w:sz w:val="15"/>
                <w:szCs w:val="15"/>
              </w:rPr>
              <w:t>(Sandfield Farm visit)</w:t>
            </w:r>
          </w:p>
          <w:p w:rsidRPr="0065160F" w:rsidR="00C358AA" w:rsidP="00000356" w:rsidRDefault="00C358AA" w14:paraId="2C1B03A8" w14:textId="77777777">
            <w:pPr>
              <w:pStyle w:val="NormalWeb"/>
              <w:rPr>
                <w:rFonts w:ascii="Comic Sans MS" w:hAnsi="Comic Sans MS"/>
                <w:sz w:val="15"/>
                <w:szCs w:val="15"/>
              </w:rPr>
            </w:pPr>
          </w:p>
        </w:tc>
        <w:tc>
          <w:tcPr>
            <w:tcW w:w="1743" w:type="dxa"/>
          </w:tcPr>
          <w:p w:rsidRPr="0065160F" w:rsidR="00C358AA" w:rsidP="00000356" w:rsidRDefault="00C358AA" w14:paraId="23680BAA" w14:textId="77777777">
            <w:pPr>
              <w:pStyle w:val="NormalWeb"/>
              <w:rPr>
                <w:rFonts w:ascii="Comic Sans MS" w:hAnsi="Comic Sans MS"/>
                <w:sz w:val="15"/>
                <w:szCs w:val="15"/>
              </w:rPr>
            </w:pPr>
            <w:r w:rsidRPr="0065160F">
              <w:rPr>
                <w:rFonts w:ascii="Comic Sans MS" w:hAnsi="Comic Sans MS"/>
                <w:sz w:val="15"/>
                <w:szCs w:val="15"/>
              </w:rPr>
              <w:t xml:space="preserve">To know about and recognise the signs of Winter </w:t>
            </w:r>
          </w:p>
          <w:p w:rsidRPr="0065160F" w:rsidR="00C358AA" w:rsidP="00000356" w:rsidRDefault="00C358AA" w14:paraId="6994451C" w14:textId="77777777">
            <w:pPr>
              <w:pStyle w:val="NormalWeb"/>
              <w:rPr>
                <w:rFonts w:ascii="Comic Sans MS" w:hAnsi="Comic Sans MS"/>
                <w:sz w:val="15"/>
                <w:szCs w:val="15"/>
              </w:rPr>
            </w:pPr>
            <w:r w:rsidRPr="0065160F">
              <w:rPr>
                <w:rFonts w:ascii="Comic Sans MS" w:hAnsi="Comic Sans MS"/>
                <w:sz w:val="15"/>
                <w:szCs w:val="15"/>
              </w:rPr>
              <w:t xml:space="preserve">To know some important processes and changes in the natural world including states of matter </w:t>
            </w:r>
            <w:r w:rsidRPr="0065160F">
              <w:rPr>
                <w:rFonts w:ascii="Comic Sans MS" w:hAnsi="Comic Sans MS"/>
                <w:color w:val="00AFEF"/>
                <w:sz w:val="15"/>
                <w:szCs w:val="15"/>
              </w:rPr>
              <w:t xml:space="preserve">(freezing) </w:t>
            </w:r>
          </w:p>
          <w:p w:rsidRPr="0065160F" w:rsidR="00C358AA" w:rsidP="00000356" w:rsidRDefault="00C358AA" w14:paraId="782C2088" w14:textId="77777777">
            <w:pPr>
              <w:pStyle w:val="NormalWeb"/>
              <w:rPr>
                <w:rFonts w:ascii="Comic Sans MS" w:hAnsi="Comic Sans MS"/>
                <w:sz w:val="15"/>
                <w:szCs w:val="15"/>
              </w:rPr>
            </w:pPr>
          </w:p>
        </w:tc>
        <w:tc>
          <w:tcPr>
            <w:tcW w:w="1744" w:type="dxa"/>
          </w:tcPr>
          <w:p w:rsidRPr="0065160F" w:rsidR="00C358AA" w:rsidP="00000356" w:rsidRDefault="00C358AA" w14:paraId="4FE8E7AF" w14:textId="77777777">
            <w:pPr>
              <w:pStyle w:val="NormalWeb"/>
              <w:rPr>
                <w:rFonts w:ascii="Comic Sans MS" w:hAnsi="Comic Sans MS"/>
                <w:sz w:val="15"/>
                <w:szCs w:val="15"/>
              </w:rPr>
            </w:pPr>
            <w:r w:rsidRPr="0065160F">
              <w:rPr>
                <w:rFonts w:ascii="Comic Sans MS" w:hAnsi="Comic Sans MS"/>
                <w:sz w:val="15"/>
                <w:szCs w:val="15"/>
              </w:rPr>
              <w:t xml:space="preserve">To know about and recognise the signs of Spring </w:t>
            </w:r>
          </w:p>
          <w:p w:rsidRPr="0065160F" w:rsidR="00C358AA" w:rsidP="00000356" w:rsidRDefault="00C358AA" w14:paraId="350CFC2B" w14:textId="77777777">
            <w:pPr>
              <w:pStyle w:val="NormalWeb"/>
              <w:rPr>
                <w:rFonts w:ascii="Comic Sans MS" w:hAnsi="Comic Sans MS"/>
                <w:sz w:val="15"/>
                <w:szCs w:val="15"/>
              </w:rPr>
            </w:pPr>
            <w:r w:rsidRPr="0065160F">
              <w:rPr>
                <w:rFonts w:ascii="Comic Sans MS" w:hAnsi="Comic Sans MS"/>
                <w:sz w:val="15"/>
                <w:szCs w:val="15"/>
              </w:rPr>
              <w:t xml:space="preserve">To know about features of my own immediate environment and how they might vary from another. </w:t>
            </w:r>
          </w:p>
          <w:p w:rsidRPr="0065160F" w:rsidR="00C358AA" w:rsidP="00000356" w:rsidRDefault="00C358AA" w14:paraId="4E32BE0F" w14:textId="77777777">
            <w:pPr>
              <w:pStyle w:val="NormalWeb"/>
              <w:rPr>
                <w:rFonts w:ascii="Comic Sans MS" w:hAnsi="Comic Sans MS"/>
                <w:sz w:val="15"/>
                <w:szCs w:val="15"/>
              </w:rPr>
            </w:pPr>
            <w:r w:rsidRPr="0065160F">
              <w:rPr>
                <w:rFonts w:ascii="Comic Sans MS" w:hAnsi="Comic Sans MS"/>
                <w:sz w:val="15"/>
                <w:szCs w:val="15"/>
              </w:rPr>
              <w:t xml:space="preserve">To plant seeds </w:t>
            </w:r>
          </w:p>
          <w:p w:rsidRPr="0065160F" w:rsidR="00C358AA" w:rsidP="00000356" w:rsidRDefault="00C358AA" w14:paraId="0BB22762" w14:textId="77777777">
            <w:pPr>
              <w:pStyle w:val="NormalWeb"/>
              <w:rPr>
                <w:rFonts w:ascii="Comic Sans MS" w:hAnsi="Comic Sans MS"/>
                <w:sz w:val="15"/>
                <w:szCs w:val="15"/>
              </w:rPr>
            </w:pPr>
          </w:p>
        </w:tc>
        <w:tc>
          <w:tcPr>
            <w:tcW w:w="2058" w:type="dxa"/>
          </w:tcPr>
          <w:p w:rsidRPr="0065160F" w:rsidR="00C358AA" w:rsidP="00000356" w:rsidRDefault="00C358AA" w14:paraId="4C9D9D96" w14:textId="77777777">
            <w:pPr>
              <w:pStyle w:val="NormalWeb"/>
              <w:rPr>
                <w:rFonts w:ascii="Comic Sans MS" w:hAnsi="Comic Sans MS"/>
                <w:sz w:val="15"/>
                <w:szCs w:val="15"/>
              </w:rPr>
            </w:pPr>
            <w:r w:rsidRPr="0065160F">
              <w:rPr>
                <w:rFonts w:ascii="Comic Sans MS" w:hAnsi="Comic Sans MS"/>
                <w:sz w:val="15"/>
                <w:szCs w:val="15"/>
              </w:rPr>
              <w:t xml:space="preserve">To observe the growth of seeds and talk about changes </w:t>
            </w:r>
          </w:p>
          <w:p w:rsidRPr="0065160F" w:rsidR="00C358AA" w:rsidP="00000356" w:rsidRDefault="00C358AA" w14:paraId="55B36C2A" w14:textId="77777777">
            <w:pPr>
              <w:pStyle w:val="NormalWeb"/>
              <w:rPr>
                <w:rFonts w:ascii="Comic Sans MS" w:hAnsi="Comic Sans MS"/>
                <w:sz w:val="15"/>
                <w:szCs w:val="15"/>
              </w:rPr>
            </w:pPr>
            <w:r w:rsidRPr="0065160F">
              <w:rPr>
                <w:rFonts w:ascii="Comic Sans MS" w:hAnsi="Comic Sans MS"/>
                <w:sz w:val="15"/>
                <w:szCs w:val="15"/>
              </w:rPr>
              <w:t xml:space="preserve">To know how to care for growing plants </w:t>
            </w:r>
          </w:p>
          <w:p w:rsidRPr="0065160F" w:rsidR="00C358AA" w:rsidP="00000356" w:rsidRDefault="00C358AA" w14:paraId="5F497DF1" w14:textId="77777777">
            <w:pPr>
              <w:pStyle w:val="NormalWeb"/>
              <w:rPr>
                <w:rFonts w:ascii="Comic Sans MS" w:hAnsi="Comic Sans MS"/>
                <w:sz w:val="15"/>
                <w:szCs w:val="15"/>
              </w:rPr>
            </w:pPr>
            <w:r w:rsidRPr="0065160F">
              <w:rPr>
                <w:rFonts w:ascii="Comic Sans MS" w:hAnsi="Comic Sans MS"/>
                <w:sz w:val="15"/>
                <w:szCs w:val="15"/>
              </w:rPr>
              <w:t xml:space="preserve">To learn about lifecycles of plants and animals </w:t>
            </w:r>
          </w:p>
          <w:p w:rsidRPr="0065160F" w:rsidR="00C358AA" w:rsidP="00000356" w:rsidRDefault="00C358AA" w14:paraId="21717BF7" w14:textId="77777777">
            <w:pPr>
              <w:pStyle w:val="NormalWeb"/>
              <w:rPr>
                <w:rFonts w:ascii="Comic Sans MS" w:hAnsi="Comic Sans MS"/>
                <w:sz w:val="15"/>
                <w:szCs w:val="15"/>
              </w:rPr>
            </w:pPr>
            <w:r w:rsidRPr="0065160F">
              <w:rPr>
                <w:rFonts w:ascii="Comic Sans MS" w:hAnsi="Comic Sans MS"/>
                <w:sz w:val="15"/>
                <w:szCs w:val="15"/>
              </w:rPr>
              <w:t xml:space="preserve">To know that some animals are nocturnal </w:t>
            </w:r>
          </w:p>
          <w:p w:rsidRPr="0065160F" w:rsidR="00C358AA" w:rsidP="00000356" w:rsidRDefault="00C358AA" w14:paraId="19AD7E69" w14:textId="77777777">
            <w:pPr>
              <w:pStyle w:val="NormalWeb"/>
              <w:rPr>
                <w:rFonts w:ascii="Comic Sans MS" w:hAnsi="Comic Sans MS"/>
                <w:sz w:val="15"/>
                <w:szCs w:val="15"/>
              </w:rPr>
            </w:pPr>
            <w:r w:rsidRPr="0065160F">
              <w:rPr>
                <w:rFonts w:ascii="Comic Sans MS" w:hAnsi="Comic Sans MS"/>
                <w:sz w:val="15"/>
                <w:szCs w:val="15"/>
              </w:rPr>
              <w:t xml:space="preserve">To know about different habitats </w:t>
            </w:r>
          </w:p>
          <w:p w:rsidRPr="0065160F" w:rsidR="00C358AA" w:rsidP="00000356" w:rsidRDefault="00C358AA" w14:paraId="2FD74728" w14:textId="77777777">
            <w:pPr>
              <w:pStyle w:val="NormalWeb"/>
              <w:rPr>
                <w:rFonts w:ascii="Comic Sans MS" w:hAnsi="Comic Sans MS"/>
                <w:sz w:val="15"/>
                <w:szCs w:val="15"/>
              </w:rPr>
            </w:pPr>
            <w:r w:rsidRPr="0065160F">
              <w:rPr>
                <w:rFonts w:ascii="Comic Sans MS" w:hAnsi="Comic Sans MS"/>
                <w:sz w:val="15"/>
                <w:szCs w:val="15"/>
              </w:rPr>
              <w:lastRenderedPageBreak/>
              <w:t xml:space="preserve">To know the different between herbivores and carnivores </w:t>
            </w:r>
          </w:p>
        </w:tc>
        <w:tc>
          <w:tcPr>
            <w:tcW w:w="1842" w:type="dxa"/>
          </w:tcPr>
          <w:p w:rsidRPr="0065160F" w:rsidR="00C358AA" w:rsidP="00000356" w:rsidRDefault="00C358AA" w14:paraId="70D1882B" w14:textId="77777777">
            <w:pPr>
              <w:pStyle w:val="NormalWeb"/>
              <w:rPr>
                <w:rFonts w:ascii="Comic Sans MS" w:hAnsi="Comic Sans MS"/>
                <w:sz w:val="15"/>
                <w:szCs w:val="15"/>
              </w:rPr>
            </w:pPr>
            <w:r w:rsidRPr="0065160F">
              <w:rPr>
                <w:rFonts w:ascii="Comic Sans MS" w:hAnsi="Comic Sans MS"/>
                <w:sz w:val="15"/>
                <w:szCs w:val="15"/>
              </w:rPr>
              <w:lastRenderedPageBreak/>
              <w:t xml:space="preserve">To know about and recognise the signs of Summer </w:t>
            </w:r>
          </w:p>
          <w:p w:rsidRPr="0065160F" w:rsidR="00C358AA" w:rsidP="00000356" w:rsidRDefault="00C358AA" w14:paraId="3161D421" w14:textId="77777777">
            <w:pPr>
              <w:pStyle w:val="NormalWeb"/>
              <w:rPr>
                <w:rFonts w:ascii="Comic Sans MS" w:hAnsi="Comic Sans MS"/>
                <w:sz w:val="15"/>
                <w:szCs w:val="15"/>
              </w:rPr>
            </w:pPr>
            <w:r w:rsidRPr="0065160F">
              <w:rPr>
                <w:rFonts w:ascii="Comic Sans MS" w:hAnsi="Comic Sans MS"/>
                <w:sz w:val="15"/>
                <w:szCs w:val="15"/>
              </w:rPr>
              <w:t xml:space="preserve">To know that some things in the world are man-made and some things are natural </w:t>
            </w:r>
          </w:p>
          <w:p w:rsidRPr="0065160F" w:rsidR="00C358AA" w:rsidP="00000356" w:rsidRDefault="00C358AA" w14:paraId="1113CF3B" w14:textId="77777777">
            <w:pPr>
              <w:pStyle w:val="NormalWeb"/>
              <w:rPr>
                <w:rFonts w:ascii="Comic Sans MS" w:hAnsi="Comic Sans MS"/>
                <w:sz w:val="15"/>
                <w:szCs w:val="15"/>
              </w:rPr>
            </w:pPr>
            <w:r w:rsidRPr="0065160F">
              <w:rPr>
                <w:rFonts w:ascii="Comic Sans MS" w:hAnsi="Comic Sans MS"/>
                <w:sz w:val="15"/>
                <w:szCs w:val="15"/>
              </w:rPr>
              <w:t xml:space="preserve">To harvest grown fruit and vegetables </w:t>
            </w:r>
          </w:p>
          <w:p w:rsidRPr="0065160F" w:rsidR="00C358AA" w:rsidP="00000356" w:rsidRDefault="00C358AA" w14:paraId="4001CAB9" w14:textId="77777777">
            <w:pPr>
              <w:pStyle w:val="NormalWeb"/>
              <w:rPr>
                <w:rFonts w:ascii="Comic Sans MS" w:hAnsi="Comic Sans MS"/>
                <w:sz w:val="15"/>
                <w:szCs w:val="15"/>
              </w:rPr>
            </w:pPr>
            <w:r w:rsidRPr="0065160F">
              <w:rPr>
                <w:rFonts w:ascii="Comic Sans MS" w:hAnsi="Comic Sans MS"/>
                <w:sz w:val="15"/>
                <w:szCs w:val="15"/>
              </w:rPr>
              <w:t xml:space="preserve">To know some important processes and changes in the natural world including states of matter </w:t>
            </w:r>
            <w:r w:rsidRPr="0065160F">
              <w:rPr>
                <w:rFonts w:ascii="Comic Sans MS" w:hAnsi="Comic Sans MS"/>
                <w:color w:val="00AFEF"/>
                <w:sz w:val="15"/>
                <w:szCs w:val="15"/>
              </w:rPr>
              <w:t xml:space="preserve">(melting, floating and sinking) </w:t>
            </w:r>
          </w:p>
        </w:tc>
        <w:tc>
          <w:tcPr>
            <w:tcW w:w="2552" w:type="dxa"/>
          </w:tcPr>
          <w:p w:rsidRPr="0065160F" w:rsidR="00C358AA" w:rsidP="00000356" w:rsidRDefault="00C358AA" w14:paraId="1FCAEF34" w14:textId="77777777">
            <w:pPr>
              <w:pStyle w:val="NormalWeb"/>
              <w:rPr>
                <w:rFonts w:ascii="Comic Sans MS" w:hAnsi="Comic Sans MS"/>
                <w:sz w:val="15"/>
                <w:szCs w:val="15"/>
              </w:rPr>
            </w:pPr>
            <w:r w:rsidRPr="0065160F">
              <w:rPr>
                <w:rFonts w:ascii="Comic Sans MS" w:hAnsi="Comic Sans MS"/>
                <w:color w:val="91CE4F"/>
                <w:sz w:val="15"/>
                <w:szCs w:val="15"/>
              </w:rPr>
              <w:t xml:space="preserve">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 and changing states of matter. </w:t>
            </w:r>
          </w:p>
          <w:p w:rsidRPr="0065160F" w:rsidR="00C358AA" w:rsidP="00000356" w:rsidRDefault="00C358AA" w14:paraId="4747691E" w14:textId="77777777">
            <w:pPr>
              <w:pStyle w:val="NormalWeb"/>
              <w:rPr>
                <w:rFonts w:ascii="Comic Sans MS" w:hAnsi="Comic Sans MS"/>
                <w:color w:val="91CE4F"/>
                <w:sz w:val="15"/>
                <w:szCs w:val="15"/>
              </w:rPr>
            </w:pPr>
          </w:p>
        </w:tc>
      </w:tr>
    </w:tbl>
    <w:p w:rsidRPr="009574ED" w:rsidR="00C358AA" w:rsidP="004217E5" w:rsidRDefault="00C358AA" w14:paraId="15A8AC76" w14:textId="77777777">
      <w:pPr>
        <w:rPr>
          <w:rFonts w:ascii="Segoe UI" w:hAnsi="Segoe UI" w:cs="Segoe UI"/>
          <w:b/>
        </w:rPr>
      </w:pPr>
    </w:p>
    <w:p w:rsidR="00C358AA" w:rsidP="00BF0335" w:rsidRDefault="00C358AA" w14:paraId="14AF5ED0" w14:textId="77777777">
      <w:pPr>
        <w:rPr>
          <w:rFonts w:ascii="Segoe UI" w:hAnsi="Segoe UI" w:cs="Segoe UI"/>
          <w:b/>
        </w:rPr>
      </w:pPr>
    </w:p>
    <w:p w:rsidR="00C358AA" w:rsidP="00BF0335" w:rsidRDefault="00C358AA" w14:paraId="53C4F299" w14:textId="77777777">
      <w:pPr>
        <w:rPr>
          <w:rFonts w:ascii="Segoe UI" w:hAnsi="Segoe UI" w:cs="Segoe UI"/>
          <w:b/>
        </w:rPr>
      </w:pPr>
    </w:p>
    <w:p w:rsidR="00C358AA" w:rsidP="00BF0335" w:rsidRDefault="00C358AA" w14:paraId="03F4AB40" w14:textId="77777777">
      <w:pPr>
        <w:rPr>
          <w:rFonts w:ascii="Segoe UI" w:hAnsi="Segoe UI" w:cs="Segoe UI"/>
          <w:b/>
        </w:rPr>
      </w:pPr>
    </w:p>
    <w:p w:rsidR="00C358AA" w:rsidP="00BF0335" w:rsidRDefault="00C358AA" w14:paraId="14BC090E" w14:textId="77777777">
      <w:pPr>
        <w:rPr>
          <w:rFonts w:ascii="Segoe UI" w:hAnsi="Segoe UI" w:cs="Segoe UI"/>
          <w:b/>
        </w:rPr>
      </w:pPr>
    </w:p>
    <w:p w:rsidR="00C358AA" w:rsidP="00BF0335" w:rsidRDefault="00C358AA" w14:paraId="734090EA" w14:textId="77777777">
      <w:pPr>
        <w:rPr>
          <w:rFonts w:ascii="Segoe UI" w:hAnsi="Segoe UI" w:cs="Segoe UI"/>
          <w:b/>
        </w:rPr>
      </w:pPr>
    </w:p>
    <w:p w:rsidR="00C358AA" w:rsidP="00BF0335" w:rsidRDefault="00C358AA" w14:paraId="31DF16BC" w14:textId="77777777">
      <w:pPr>
        <w:rPr>
          <w:rFonts w:ascii="Segoe UI" w:hAnsi="Segoe UI" w:cs="Segoe UI"/>
          <w:b/>
        </w:rPr>
      </w:pPr>
    </w:p>
    <w:p w:rsidR="00C358AA" w:rsidP="00BF0335" w:rsidRDefault="00C358AA" w14:paraId="51808FB6" w14:textId="77777777">
      <w:pPr>
        <w:rPr>
          <w:rFonts w:ascii="Segoe UI" w:hAnsi="Segoe UI" w:cs="Segoe UI"/>
          <w:b/>
        </w:rPr>
      </w:pPr>
    </w:p>
    <w:p w:rsidR="00C358AA" w:rsidP="00BF0335" w:rsidRDefault="00C358AA" w14:paraId="05BCB45C" w14:textId="77777777">
      <w:pPr>
        <w:rPr>
          <w:rFonts w:ascii="Segoe UI" w:hAnsi="Segoe UI" w:cs="Segoe UI"/>
          <w:b/>
        </w:rPr>
      </w:pPr>
    </w:p>
    <w:p w:rsidR="00C358AA" w:rsidP="00BF0335" w:rsidRDefault="00C358AA" w14:paraId="0279EFC1" w14:textId="77777777">
      <w:pPr>
        <w:rPr>
          <w:rFonts w:ascii="Segoe UI" w:hAnsi="Segoe UI" w:cs="Segoe UI"/>
          <w:b/>
        </w:rPr>
      </w:pPr>
    </w:p>
    <w:p w:rsidR="00C358AA" w:rsidP="00BF0335" w:rsidRDefault="00C358AA" w14:paraId="6E0C080A" w14:textId="77777777">
      <w:pPr>
        <w:rPr>
          <w:rFonts w:ascii="Segoe UI" w:hAnsi="Segoe UI" w:cs="Segoe UI"/>
          <w:b/>
        </w:rPr>
      </w:pPr>
    </w:p>
    <w:p w:rsidR="00C358AA" w:rsidP="00BF0335" w:rsidRDefault="00C358AA" w14:paraId="52C006E0" w14:textId="77777777">
      <w:pPr>
        <w:rPr>
          <w:rFonts w:ascii="Segoe UI" w:hAnsi="Segoe UI" w:cs="Segoe UI"/>
          <w:b/>
        </w:rPr>
      </w:pPr>
    </w:p>
    <w:p w:rsidR="00C358AA" w:rsidP="00BF0335" w:rsidRDefault="00C358AA" w14:paraId="160F4444" w14:textId="77777777">
      <w:pPr>
        <w:rPr>
          <w:rFonts w:ascii="Segoe UI" w:hAnsi="Segoe UI" w:cs="Segoe UI"/>
          <w:b/>
        </w:rPr>
      </w:pPr>
    </w:p>
    <w:p w:rsidR="00C358AA" w:rsidP="00BF0335" w:rsidRDefault="00C358AA" w14:paraId="2F412249" w14:textId="77777777">
      <w:pPr>
        <w:rPr>
          <w:rFonts w:ascii="Segoe UI" w:hAnsi="Segoe UI" w:cs="Segoe UI"/>
          <w:b/>
        </w:rPr>
      </w:pPr>
    </w:p>
    <w:p w:rsidR="00C358AA" w:rsidP="00BF0335" w:rsidRDefault="00C358AA" w14:paraId="0546F9A5" w14:textId="77777777">
      <w:pPr>
        <w:rPr>
          <w:rFonts w:ascii="Segoe UI" w:hAnsi="Segoe UI" w:cs="Segoe UI"/>
          <w:b/>
        </w:rPr>
      </w:pPr>
    </w:p>
    <w:p w:rsidR="00C358AA" w:rsidP="00BF0335" w:rsidRDefault="00C358AA" w14:paraId="595A9E8E" w14:textId="77777777">
      <w:pPr>
        <w:rPr>
          <w:rFonts w:ascii="Segoe UI" w:hAnsi="Segoe UI" w:cs="Segoe UI"/>
          <w:b/>
        </w:rPr>
      </w:pPr>
    </w:p>
    <w:p w:rsidR="001928FC" w:rsidRDefault="001928FC" w14:paraId="38D7D6E7" w14:textId="77777777">
      <w:pPr>
        <w:rPr>
          <w:rFonts w:ascii="Segoe UI" w:hAnsi="Segoe UI" w:cs="Segoe UI"/>
          <w:b/>
        </w:rPr>
      </w:pPr>
      <w:r>
        <w:rPr>
          <w:rFonts w:ascii="Segoe UI" w:hAnsi="Segoe UI" w:cs="Segoe UI"/>
          <w:b/>
        </w:rPr>
        <w:br w:type="page"/>
      </w:r>
    </w:p>
    <w:p w:rsidRPr="009574ED" w:rsidR="0087744C" w:rsidP="00BF0335" w:rsidRDefault="000257E5" w14:paraId="620B6357" w14:textId="45A3D2B9">
      <w:pPr>
        <w:rPr>
          <w:rFonts w:ascii="Segoe UI" w:hAnsi="Segoe UI" w:cs="Segoe UI"/>
          <w:b/>
        </w:rPr>
      </w:pPr>
      <w:r>
        <w:rPr>
          <w:rFonts w:ascii="Segoe UI" w:hAnsi="Segoe UI" w:cs="Segoe UI"/>
          <w:b/>
        </w:rPr>
        <w:lastRenderedPageBreak/>
        <w:t>Y</w:t>
      </w:r>
      <w:r w:rsidRPr="009574ED" w:rsidR="009B5EDE">
        <w:rPr>
          <w:rFonts w:ascii="Segoe UI" w:hAnsi="Segoe UI" w:cs="Segoe UI"/>
          <w:b/>
        </w:rPr>
        <w:t>ear 1-History</w:t>
      </w:r>
    </w:p>
    <w:tbl>
      <w:tblPr>
        <w:tblStyle w:val="TableGrid"/>
        <w:tblW w:w="16161" w:type="dxa"/>
        <w:tblInd w:w="-998" w:type="dxa"/>
        <w:tblLayout w:type="fixed"/>
        <w:tblLook w:val="04A0" w:firstRow="1" w:lastRow="0" w:firstColumn="1" w:lastColumn="0" w:noHBand="0" w:noVBand="1"/>
      </w:tblPr>
      <w:tblGrid>
        <w:gridCol w:w="1702"/>
        <w:gridCol w:w="2410"/>
        <w:gridCol w:w="3402"/>
        <w:gridCol w:w="2835"/>
        <w:gridCol w:w="3005"/>
        <w:gridCol w:w="2807"/>
      </w:tblGrid>
      <w:tr w:rsidRPr="00A5774D" w:rsidR="002271FD" w:rsidTr="73A46962" w14:paraId="7F1390D6" w14:textId="77777777">
        <w:trPr>
          <w:trHeight w:val="218"/>
        </w:trPr>
        <w:tc>
          <w:tcPr>
            <w:tcW w:w="1702" w:type="dxa"/>
            <w:tcMar/>
          </w:tcPr>
          <w:p w:rsidRPr="00A5774D" w:rsidR="002271FD" w:rsidP="008B1176" w:rsidRDefault="002271FD" w14:paraId="69EEE3E2" w14:textId="77777777">
            <w:pPr>
              <w:rPr>
                <w:rFonts w:ascii="Segoe UI" w:hAnsi="Segoe UI" w:cs="Segoe UI"/>
                <w:b/>
                <w:sz w:val="18"/>
                <w:szCs w:val="18"/>
              </w:rPr>
            </w:pPr>
            <w:r w:rsidRPr="00A5774D">
              <w:rPr>
                <w:rFonts w:ascii="Segoe UI" w:hAnsi="Segoe UI" w:cs="Segoe UI"/>
                <w:b/>
                <w:sz w:val="18"/>
                <w:szCs w:val="18"/>
              </w:rPr>
              <w:t>Autumn 1</w:t>
            </w:r>
          </w:p>
        </w:tc>
        <w:tc>
          <w:tcPr>
            <w:tcW w:w="2410" w:type="dxa"/>
            <w:tcMar/>
          </w:tcPr>
          <w:p w:rsidRPr="00A5774D" w:rsidR="002271FD" w:rsidP="008B1176" w:rsidRDefault="002271FD" w14:paraId="0CA948CB" w14:textId="77777777">
            <w:pPr>
              <w:rPr>
                <w:rFonts w:ascii="Segoe UI" w:hAnsi="Segoe UI" w:cs="Segoe UI"/>
                <w:b/>
                <w:sz w:val="18"/>
                <w:szCs w:val="18"/>
              </w:rPr>
            </w:pPr>
            <w:r w:rsidRPr="00A5774D">
              <w:rPr>
                <w:rFonts w:ascii="Segoe UI" w:hAnsi="Segoe UI" w:cs="Segoe UI"/>
                <w:b/>
                <w:sz w:val="18"/>
                <w:szCs w:val="18"/>
              </w:rPr>
              <w:t>Autumn 2</w:t>
            </w:r>
          </w:p>
        </w:tc>
        <w:tc>
          <w:tcPr>
            <w:tcW w:w="3402" w:type="dxa"/>
            <w:tcMar/>
          </w:tcPr>
          <w:p w:rsidRPr="00A5774D" w:rsidR="002271FD" w:rsidP="008B1176" w:rsidRDefault="002271FD" w14:paraId="555A589B" w14:textId="77777777">
            <w:pPr>
              <w:rPr>
                <w:rFonts w:ascii="Segoe UI" w:hAnsi="Segoe UI" w:cs="Segoe UI"/>
                <w:b/>
                <w:sz w:val="18"/>
                <w:szCs w:val="18"/>
              </w:rPr>
            </w:pPr>
            <w:r w:rsidRPr="00A5774D">
              <w:rPr>
                <w:rFonts w:ascii="Segoe UI" w:hAnsi="Segoe UI" w:cs="Segoe UI"/>
                <w:b/>
                <w:sz w:val="18"/>
                <w:szCs w:val="18"/>
              </w:rPr>
              <w:t>Spring 1</w:t>
            </w:r>
          </w:p>
        </w:tc>
        <w:tc>
          <w:tcPr>
            <w:tcW w:w="2835" w:type="dxa"/>
            <w:tcMar/>
          </w:tcPr>
          <w:p w:rsidRPr="00A5774D" w:rsidR="002271FD" w:rsidP="008B1176" w:rsidRDefault="002271FD" w14:paraId="06060961" w14:textId="77777777">
            <w:pPr>
              <w:rPr>
                <w:rFonts w:ascii="Segoe UI" w:hAnsi="Segoe UI" w:cs="Segoe UI"/>
                <w:b/>
                <w:sz w:val="18"/>
                <w:szCs w:val="18"/>
              </w:rPr>
            </w:pPr>
            <w:r w:rsidRPr="00A5774D">
              <w:rPr>
                <w:rFonts w:ascii="Segoe UI" w:hAnsi="Segoe UI" w:cs="Segoe UI"/>
                <w:b/>
                <w:sz w:val="18"/>
                <w:szCs w:val="18"/>
              </w:rPr>
              <w:t>Spring 2</w:t>
            </w:r>
          </w:p>
        </w:tc>
        <w:tc>
          <w:tcPr>
            <w:tcW w:w="3005" w:type="dxa"/>
            <w:tcMar/>
          </w:tcPr>
          <w:p w:rsidRPr="00A5774D" w:rsidR="002271FD" w:rsidP="008B1176" w:rsidRDefault="002271FD" w14:paraId="30A28443" w14:textId="77777777">
            <w:pPr>
              <w:rPr>
                <w:rFonts w:ascii="Segoe UI" w:hAnsi="Segoe UI" w:cs="Segoe UI"/>
                <w:b/>
                <w:sz w:val="18"/>
                <w:szCs w:val="18"/>
              </w:rPr>
            </w:pPr>
            <w:r w:rsidRPr="00A5774D">
              <w:rPr>
                <w:rFonts w:ascii="Segoe UI" w:hAnsi="Segoe UI" w:cs="Segoe UI"/>
                <w:b/>
                <w:sz w:val="18"/>
                <w:szCs w:val="18"/>
              </w:rPr>
              <w:t>Summer 1</w:t>
            </w:r>
          </w:p>
        </w:tc>
        <w:tc>
          <w:tcPr>
            <w:tcW w:w="2807" w:type="dxa"/>
            <w:tcMar/>
          </w:tcPr>
          <w:p w:rsidRPr="00A5774D" w:rsidR="002271FD" w:rsidP="008B1176" w:rsidRDefault="002271FD" w14:paraId="65B8D6C1" w14:textId="77777777">
            <w:pPr>
              <w:rPr>
                <w:rFonts w:ascii="Segoe UI" w:hAnsi="Segoe UI" w:cs="Segoe UI"/>
                <w:b/>
                <w:sz w:val="18"/>
                <w:szCs w:val="18"/>
              </w:rPr>
            </w:pPr>
            <w:r w:rsidRPr="00A5774D">
              <w:rPr>
                <w:rFonts w:ascii="Segoe UI" w:hAnsi="Segoe UI" w:cs="Segoe UI"/>
                <w:b/>
                <w:sz w:val="18"/>
                <w:szCs w:val="18"/>
              </w:rPr>
              <w:t>Summer 2</w:t>
            </w:r>
          </w:p>
        </w:tc>
      </w:tr>
      <w:tr w:rsidRPr="00A5774D" w:rsidR="002271FD" w:rsidTr="73A46962" w14:paraId="3F8240ED" w14:textId="77777777">
        <w:trPr>
          <w:trHeight w:val="3204"/>
        </w:trPr>
        <w:tc>
          <w:tcPr>
            <w:tcW w:w="1702" w:type="dxa"/>
            <w:tcMar/>
          </w:tcPr>
          <w:p w:rsidRPr="00A5774D" w:rsidR="002271FD" w:rsidP="008B1176" w:rsidRDefault="008B1176" w14:paraId="2CA86312" w14:textId="77777777">
            <w:pPr>
              <w:rPr>
                <w:rFonts w:ascii="Segoe UI" w:hAnsi="Segoe UI" w:cs="Segoe UI"/>
                <w:sz w:val="18"/>
                <w:szCs w:val="18"/>
              </w:rPr>
            </w:pPr>
            <w:r w:rsidRPr="00A5774D">
              <w:rPr>
                <w:rFonts w:ascii="Segoe UI" w:hAnsi="Segoe UI" w:cs="Segoe UI"/>
                <w:sz w:val="18"/>
                <w:szCs w:val="18"/>
              </w:rPr>
              <w:t>No History Focus</w:t>
            </w:r>
          </w:p>
          <w:p w:rsidRPr="00A5774D" w:rsidR="008B1176" w:rsidP="00A5774D" w:rsidRDefault="008B1176" w14:paraId="52ED70CC" w14:textId="6AC742A6">
            <w:pPr>
              <w:rPr>
                <w:rFonts w:ascii="Segoe UI" w:hAnsi="Segoe UI" w:cs="Segoe UI"/>
                <w:sz w:val="18"/>
                <w:szCs w:val="18"/>
              </w:rPr>
            </w:pPr>
          </w:p>
        </w:tc>
        <w:tc>
          <w:tcPr>
            <w:tcW w:w="2410" w:type="dxa"/>
            <w:tcMar/>
          </w:tcPr>
          <w:p w:rsidRPr="00A5774D" w:rsidR="00A5774D" w:rsidP="00A5774D" w:rsidRDefault="00A5774D" w14:paraId="206CB6D5" w14:textId="77777777">
            <w:pPr>
              <w:rPr>
                <w:rFonts w:ascii="Segoe UI" w:hAnsi="Segoe UI" w:cs="Segoe UI"/>
                <w:b/>
                <w:bCs/>
                <w:sz w:val="18"/>
                <w:szCs w:val="18"/>
                <w:u w:val="single"/>
              </w:rPr>
            </w:pPr>
            <w:r w:rsidRPr="00A5774D">
              <w:rPr>
                <w:rFonts w:ascii="Segoe UI" w:hAnsi="Segoe UI" w:cs="Segoe UI"/>
                <w:b/>
                <w:bCs/>
                <w:sz w:val="18"/>
                <w:szCs w:val="18"/>
                <w:u w:val="single"/>
              </w:rPr>
              <w:t>Transport change over time</w:t>
            </w:r>
          </w:p>
          <w:p w:rsidRPr="00A5774D" w:rsidR="00A5774D" w:rsidP="00A5774D" w:rsidRDefault="00A5774D" w14:paraId="05AEC1E1" w14:textId="77777777">
            <w:pPr>
              <w:rPr>
                <w:rFonts w:ascii="Segoe UI" w:hAnsi="Segoe UI" w:cs="Segoe UI"/>
                <w:b/>
                <w:bCs/>
                <w:sz w:val="18"/>
                <w:szCs w:val="18"/>
                <w:u w:val="single"/>
              </w:rPr>
            </w:pPr>
            <w:r w:rsidRPr="00A5774D">
              <w:rPr>
                <w:rFonts w:ascii="Segoe UI" w:hAnsi="Segoe UI" w:cs="Segoe UI"/>
                <w:sz w:val="18"/>
                <w:szCs w:val="18"/>
              </w:rPr>
              <w:t>Use pictures and role play to tell stories from the past.</w:t>
            </w:r>
          </w:p>
          <w:p w:rsidRPr="00A5774D" w:rsidR="00A5774D" w:rsidP="00A5774D" w:rsidRDefault="00A5774D" w14:paraId="1C508691" w14:textId="77777777">
            <w:pPr>
              <w:spacing w:line="256" w:lineRule="auto"/>
              <w:rPr>
                <w:rFonts w:ascii="Segoe UI" w:hAnsi="Segoe UI" w:cs="Segoe UI"/>
                <w:sz w:val="18"/>
                <w:szCs w:val="18"/>
              </w:rPr>
            </w:pPr>
            <w:r w:rsidRPr="00A5774D">
              <w:rPr>
                <w:rFonts w:ascii="Segoe UI" w:hAnsi="Segoe UI" w:cs="Segoe UI"/>
                <w:sz w:val="18"/>
                <w:szCs w:val="18"/>
              </w:rPr>
              <w:t>Describe the similarities and differences between life during a time in the past and life today.</w:t>
            </w:r>
          </w:p>
          <w:p w:rsidRPr="00A5774D" w:rsidR="008B1176" w:rsidP="00A5774D" w:rsidRDefault="00A5774D" w14:paraId="2679E249" w14:textId="58473A7F">
            <w:pPr>
              <w:spacing w:line="256" w:lineRule="auto"/>
              <w:rPr>
                <w:rFonts w:ascii="Segoe UI" w:hAnsi="Segoe UI" w:cs="Segoe UI"/>
                <w:sz w:val="18"/>
                <w:szCs w:val="18"/>
              </w:rPr>
            </w:pPr>
            <w:r w:rsidRPr="00A5774D">
              <w:rPr>
                <w:rFonts w:ascii="Segoe UI" w:hAnsi="Segoe UI" w:cs="Segoe UI"/>
                <w:sz w:val="18"/>
                <w:szCs w:val="18"/>
              </w:rPr>
              <w:t xml:space="preserve">Use a wide vocabulary of everyday historical terms including those related to the passing of time </w:t>
            </w:r>
            <w:proofErr w:type="gramStart"/>
            <w:r w:rsidRPr="00A5774D">
              <w:rPr>
                <w:rFonts w:ascii="Segoe UI" w:hAnsi="Segoe UI" w:cs="Segoe UI"/>
                <w:sz w:val="18"/>
                <w:szCs w:val="18"/>
              </w:rPr>
              <w:t>e.g.</w:t>
            </w:r>
            <w:proofErr w:type="gramEnd"/>
            <w:r w:rsidRPr="00A5774D">
              <w:rPr>
                <w:rFonts w:ascii="Segoe UI" w:hAnsi="Segoe UI" w:cs="Segoe UI"/>
                <w:sz w:val="18"/>
                <w:szCs w:val="18"/>
              </w:rPr>
              <w:t xml:space="preserve"> Historical enquiry knowing some of the ways that we can find out about the past.</w:t>
            </w:r>
          </w:p>
        </w:tc>
        <w:tc>
          <w:tcPr>
            <w:tcW w:w="3402" w:type="dxa"/>
            <w:tcMar/>
          </w:tcPr>
          <w:p w:rsidRPr="00A5774D" w:rsidR="002271FD" w:rsidP="008B1176" w:rsidRDefault="00A5774D" w14:paraId="7BE835CD" w14:textId="4C5C496E">
            <w:pPr>
              <w:spacing w:line="256" w:lineRule="auto"/>
              <w:rPr>
                <w:rFonts w:ascii="Segoe UI" w:hAnsi="Segoe UI" w:cs="Segoe UI"/>
                <w:sz w:val="18"/>
                <w:szCs w:val="18"/>
              </w:rPr>
            </w:pPr>
            <w:r w:rsidRPr="00A5774D">
              <w:rPr>
                <w:rFonts w:ascii="Segoe UI" w:hAnsi="Segoe UI" w:cs="Segoe UI"/>
                <w:sz w:val="18"/>
                <w:szCs w:val="18"/>
              </w:rPr>
              <w:t>No History Focus</w:t>
            </w:r>
          </w:p>
        </w:tc>
        <w:tc>
          <w:tcPr>
            <w:tcW w:w="2835" w:type="dxa"/>
            <w:tcMar/>
          </w:tcPr>
          <w:p w:rsidRPr="00A5774D" w:rsidR="00A5774D" w:rsidP="00A5774D" w:rsidRDefault="00A5774D" w14:paraId="4E116166" w14:textId="77777777">
            <w:pPr>
              <w:rPr>
                <w:rFonts w:ascii="Segoe UI" w:hAnsi="Segoe UI" w:cs="Segoe UI"/>
                <w:b/>
                <w:bCs/>
                <w:sz w:val="18"/>
                <w:szCs w:val="18"/>
                <w:u w:val="single"/>
              </w:rPr>
            </w:pPr>
            <w:r w:rsidRPr="00A5774D">
              <w:rPr>
                <w:rFonts w:ascii="Segoe UI" w:hAnsi="Segoe UI" w:cs="Segoe UI"/>
                <w:b/>
                <w:bCs/>
                <w:sz w:val="18"/>
                <w:szCs w:val="18"/>
                <w:u w:val="single"/>
              </w:rPr>
              <w:t>History-The Queen</w:t>
            </w:r>
          </w:p>
          <w:p w:rsidRPr="00A5774D" w:rsidR="00A5774D" w:rsidP="00A5774D" w:rsidRDefault="00A5774D" w14:paraId="0BD276AD" w14:textId="77777777">
            <w:pPr>
              <w:rPr>
                <w:rFonts w:ascii="Segoe UI" w:hAnsi="Segoe UI" w:cs="Segoe UI"/>
                <w:sz w:val="18"/>
                <w:szCs w:val="18"/>
              </w:rPr>
            </w:pPr>
            <w:r w:rsidRPr="00A5774D">
              <w:rPr>
                <w:rFonts w:ascii="Segoe UI" w:hAnsi="Segoe UI" w:cs="Segoe UI"/>
                <w:sz w:val="18"/>
                <w:szCs w:val="18"/>
              </w:rPr>
              <w:t>Know about the lives of significant individuals in the past who have contributed to national and international achievements</w:t>
            </w:r>
          </w:p>
          <w:p w:rsidRPr="00A5774D" w:rsidR="008B1176" w:rsidP="00A5774D" w:rsidRDefault="00A5774D" w14:paraId="706903D3" w14:textId="241F7E8D">
            <w:pPr>
              <w:rPr>
                <w:rFonts w:ascii="Segoe UI" w:hAnsi="Segoe UI" w:cs="Segoe UI"/>
                <w:sz w:val="18"/>
                <w:szCs w:val="18"/>
              </w:rPr>
            </w:pPr>
            <w:r w:rsidRPr="00A5774D">
              <w:rPr>
                <w:rFonts w:ascii="Segoe UI" w:hAnsi="Segoe UI" w:cs="Segoe UI"/>
                <w:sz w:val="18"/>
                <w:szCs w:val="18"/>
              </w:rPr>
              <w:t>Know about significant historical events, people and places in their own locality-the Jubilee</w:t>
            </w:r>
          </w:p>
          <w:p w:rsidRPr="00A5774D" w:rsidR="008B1176" w:rsidP="008B1176" w:rsidRDefault="008B1176" w14:paraId="07C49B42" w14:textId="77777777">
            <w:pPr>
              <w:rPr>
                <w:rFonts w:ascii="Segoe UI" w:hAnsi="Segoe UI" w:cs="Segoe UI"/>
                <w:sz w:val="18"/>
                <w:szCs w:val="18"/>
              </w:rPr>
            </w:pPr>
          </w:p>
          <w:p w:rsidRPr="00A5774D" w:rsidR="002271FD" w:rsidP="008B1176" w:rsidRDefault="002271FD" w14:paraId="1C84F225" w14:textId="77777777">
            <w:pPr>
              <w:rPr>
                <w:rFonts w:ascii="Segoe UI" w:hAnsi="Segoe UI" w:cs="Segoe UI"/>
                <w:sz w:val="18"/>
                <w:szCs w:val="18"/>
              </w:rPr>
            </w:pPr>
          </w:p>
        </w:tc>
        <w:tc>
          <w:tcPr>
            <w:tcW w:w="3005" w:type="dxa"/>
            <w:tcMar/>
          </w:tcPr>
          <w:p w:rsidRPr="00A5774D" w:rsidR="008B1176" w:rsidP="008B1176" w:rsidRDefault="008B1176" w14:paraId="1CED3B80" w14:textId="78B4E064">
            <w:pPr>
              <w:rPr>
                <w:rFonts w:ascii="Segoe UI" w:hAnsi="Segoe UI" w:cs="Segoe UI"/>
                <w:sz w:val="18"/>
                <w:szCs w:val="18"/>
              </w:rPr>
            </w:pPr>
          </w:p>
        </w:tc>
        <w:tc>
          <w:tcPr>
            <w:tcW w:w="2807" w:type="dxa"/>
            <w:tcMar/>
          </w:tcPr>
          <w:p w:rsidRPr="00A5774D" w:rsidR="008B1176" w:rsidP="008B1176" w:rsidRDefault="008B1176" w14:paraId="54105CF7" w14:textId="77777777">
            <w:pPr>
              <w:rPr>
                <w:rFonts w:ascii="Segoe UI" w:hAnsi="Segoe UI" w:cs="Segoe UI"/>
                <w:b/>
                <w:bCs/>
                <w:sz w:val="18"/>
                <w:szCs w:val="18"/>
                <w:u w:val="single"/>
              </w:rPr>
            </w:pPr>
            <w:r w:rsidRPr="00A5774D">
              <w:rPr>
                <w:rFonts w:ascii="Segoe UI" w:hAnsi="Segoe UI" w:cs="Segoe UI"/>
                <w:b/>
                <w:bCs/>
                <w:sz w:val="18"/>
                <w:szCs w:val="18"/>
                <w:u w:val="single"/>
              </w:rPr>
              <w:t>History-Our School</w:t>
            </w:r>
          </w:p>
          <w:p w:rsidRPr="00A5774D" w:rsidR="008B1176" w:rsidP="008B1176" w:rsidRDefault="008B1176" w14:paraId="12CB43CE" w14:textId="77777777">
            <w:pPr>
              <w:rPr>
                <w:rFonts w:ascii="Segoe UI" w:hAnsi="Segoe UI" w:cs="Segoe UI"/>
                <w:sz w:val="18"/>
                <w:szCs w:val="18"/>
              </w:rPr>
            </w:pPr>
            <w:r w:rsidRPr="00A5774D">
              <w:rPr>
                <w:rFonts w:ascii="Segoe UI" w:hAnsi="Segoe UI" w:cs="Segoe UI"/>
                <w:sz w:val="18"/>
                <w:szCs w:val="18"/>
              </w:rPr>
              <w:t xml:space="preserve">Historical </w:t>
            </w:r>
            <w:proofErr w:type="gramStart"/>
            <w:r w:rsidRPr="00A5774D">
              <w:rPr>
                <w:rFonts w:ascii="Segoe UI" w:hAnsi="Segoe UI" w:cs="Segoe UI"/>
                <w:sz w:val="18"/>
                <w:szCs w:val="18"/>
              </w:rPr>
              <w:t>understanding</w:t>
            </w:r>
            <w:proofErr w:type="gramEnd"/>
            <w:r w:rsidRPr="00A5774D">
              <w:rPr>
                <w:rFonts w:ascii="Segoe UI" w:hAnsi="Segoe UI" w:cs="Segoe UI"/>
                <w:sz w:val="18"/>
                <w:szCs w:val="18"/>
              </w:rPr>
              <w:t xml:space="preserve"> he/she can describe the similarities and differences between life during a time in the past and life today-When the school opened and now</w:t>
            </w:r>
          </w:p>
          <w:p w:rsidRPr="00A5774D" w:rsidR="002271FD" w:rsidP="008B1176" w:rsidRDefault="008B1176" w14:paraId="1AF4E1AC" w14:textId="77777777">
            <w:pPr>
              <w:rPr>
                <w:rFonts w:ascii="Segoe UI" w:hAnsi="Segoe UI" w:cs="Segoe UI"/>
                <w:sz w:val="18"/>
                <w:szCs w:val="18"/>
              </w:rPr>
            </w:pPr>
            <w:r w:rsidRPr="00A5774D">
              <w:rPr>
                <w:rFonts w:ascii="Segoe UI" w:hAnsi="Segoe UI" w:cs="Segoe UI"/>
                <w:sz w:val="18"/>
                <w:szCs w:val="18"/>
              </w:rPr>
              <w:t>Historical enquiry he/she knows some of the ways that we can find out about the past-using pictures, maps of the school, record books.</w:t>
            </w:r>
          </w:p>
        </w:tc>
      </w:tr>
      <w:tr w:rsidRPr="00A5774D" w:rsidR="008B1176" w:rsidTr="73A46962" w14:paraId="739C2616" w14:textId="77777777">
        <w:trPr>
          <w:trHeight w:val="3379"/>
        </w:trPr>
        <w:tc>
          <w:tcPr>
            <w:tcW w:w="1702" w:type="dxa"/>
            <w:tcMar/>
          </w:tcPr>
          <w:p w:rsidRPr="00A5774D" w:rsidR="00BA1170" w:rsidP="00A5774D" w:rsidRDefault="00BA1170" w14:paraId="03019BD8" w14:textId="43924A1D">
            <w:pPr>
              <w:rPr>
                <w:rFonts w:ascii="Segoe UI" w:hAnsi="Segoe UI" w:cs="Segoe UI"/>
                <w:sz w:val="18"/>
                <w:szCs w:val="18"/>
              </w:rPr>
            </w:pPr>
          </w:p>
        </w:tc>
        <w:tc>
          <w:tcPr>
            <w:tcW w:w="2410" w:type="dxa"/>
            <w:tcMar/>
          </w:tcPr>
          <w:p w:rsidRPr="00A5774D" w:rsidR="00A5774D" w:rsidP="00A5774D" w:rsidRDefault="00A5774D" w14:paraId="76223DDA" w14:textId="77777777">
            <w:pPr>
              <w:rPr>
                <w:rFonts w:ascii="Segoe UI" w:hAnsi="Segoe UI" w:cs="Segoe UI"/>
                <w:b/>
                <w:sz w:val="18"/>
                <w:szCs w:val="18"/>
              </w:rPr>
            </w:pPr>
            <w:r w:rsidRPr="00A5774D">
              <w:rPr>
                <w:rFonts w:ascii="Segoe UI" w:hAnsi="Segoe UI" w:cs="Segoe UI"/>
                <w:b/>
                <w:sz w:val="18"/>
                <w:szCs w:val="18"/>
              </w:rPr>
              <w:t>Vocabulary</w:t>
            </w:r>
          </w:p>
          <w:p w:rsidRPr="00A5774D" w:rsidR="008B1176" w:rsidP="00A5774D" w:rsidRDefault="00A5774D" w14:paraId="5A102960" w14:textId="1AE1E731">
            <w:pPr>
              <w:rPr>
                <w:rFonts w:ascii="Segoe UI" w:hAnsi="Segoe UI" w:cs="Segoe UI"/>
                <w:sz w:val="18"/>
                <w:szCs w:val="18"/>
              </w:rPr>
            </w:pPr>
            <w:r w:rsidRPr="73A46962" w:rsidR="00A5774D">
              <w:rPr>
                <w:rFonts w:ascii="Segoe UI" w:hAnsi="Segoe UI" w:cs="Segoe UI"/>
                <w:sz w:val="18"/>
                <w:szCs w:val="18"/>
              </w:rPr>
              <w:t xml:space="preserve">before, </w:t>
            </w:r>
            <w:proofErr w:type="gramStart"/>
            <w:r w:rsidRPr="73A46962" w:rsidR="00A5774D">
              <w:rPr>
                <w:rFonts w:ascii="Segoe UI" w:hAnsi="Segoe UI" w:cs="Segoe UI"/>
                <w:sz w:val="18"/>
                <w:szCs w:val="18"/>
              </w:rPr>
              <w:t>after,  similarities</w:t>
            </w:r>
            <w:proofErr w:type="gramEnd"/>
            <w:r w:rsidRPr="73A46962" w:rsidR="00A5774D">
              <w:rPr>
                <w:rFonts w:ascii="Segoe UI" w:hAnsi="Segoe UI" w:cs="Segoe UI"/>
                <w:sz w:val="18"/>
                <w:szCs w:val="18"/>
              </w:rPr>
              <w:t xml:space="preserve">, differences, change, past, present, then, </w:t>
            </w:r>
            <w:proofErr w:type="gramStart"/>
            <w:r w:rsidRPr="73A46962" w:rsidR="00A5774D">
              <w:rPr>
                <w:rFonts w:ascii="Segoe UI" w:hAnsi="Segoe UI" w:cs="Segoe UI"/>
                <w:sz w:val="18"/>
                <w:szCs w:val="18"/>
              </w:rPr>
              <w:t>now ,</w:t>
            </w:r>
            <w:proofErr w:type="gramEnd"/>
            <w:r w:rsidRPr="73A46962" w:rsidR="00A5774D">
              <w:rPr>
                <w:rFonts w:ascii="Segoe UI" w:hAnsi="Segoe UI" w:cs="Segoe UI"/>
                <w:sz w:val="18"/>
                <w:szCs w:val="18"/>
              </w:rPr>
              <w:t xml:space="preserve"> before, after, recently, yesterday, last week, a long time ago, before I was born, century, decade, time line, order, date, </w:t>
            </w:r>
          </w:p>
        </w:tc>
        <w:tc>
          <w:tcPr>
            <w:tcW w:w="3402" w:type="dxa"/>
            <w:tcMar/>
          </w:tcPr>
          <w:p w:rsidRPr="00A5774D" w:rsidR="008B1176" w:rsidP="008B1176" w:rsidRDefault="008B1176" w14:paraId="3B0CB99A" w14:textId="2F193C12">
            <w:pPr>
              <w:rPr>
                <w:rFonts w:ascii="Segoe UI" w:hAnsi="Segoe UI" w:cs="Segoe UI"/>
                <w:b/>
                <w:bCs/>
                <w:sz w:val="18"/>
                <w:szCs w:val="18"/>
                <w:u w:val="single"/>
              </w:rPr>
            </w:pPr>
          </w:p>
        </w:tc>
        <w:tc>
          <w:tcPr>
            <w:tcW w:w="2835" w:type="dxa"/>
            <w:tcMar/>
          </w:tcPr>
          <w:p w:rsidRPr="00A5774D" w:rsidR="00A5774D" w:rsidP="00A5774D" w:rsidRDefault="00A5774D" w14:paraId="12F0E986" w14:textId="77777777">
            <w:pPr>
              <w:rPr>
                <w:rFonts w:ascii="Segoe UI" w:hAnsi="Segoe UI" w:cs="Segoe UI"/>
                <w:b/>
                <w:sz w:val="18"/>
                <w:szCs w:val="18"/>
              </w:rPr>
            </w:pPr>
            <w:r w:rsidRPr="00A5774D">
              <w:rPr>
                <w:rFonts w:ascii="Segoe UI" w:hAnsi="Segoe UI" w:cs="Segoe UI"/>
                <w:b/>
                <w:sz w:val="18"/>
                <w:szCs w:val="18"/>
              </w:rPr>
              <w:t>Vocabulary</w:t>
            </w:r>
          </w:p>
          <w:p w:rsidRPr="00A5774D" w:rsidR="008B1176" w:rsidP="00A5774D" w:rsidRDefault="00A5774D" w14:paraId="133D9E9C" w14:textId="3F3B82F6">
            <w:pPr>
              <w:rPr>
                <w:rFonts w:ascii="Segoe UI" w:hAnsi="Segoe UI" w:cs="Segoe UI"/>
                <w:b/>
                <w:bCs/>
                <w:sz w:val="18"/>
                <w:szCs w:val="18"/>
                <w:u w:val="single"/>
              </w:rPr>
            </w:pPr>
            <w:r w:rsidRPr="00A5774D">
              <w:rPr>
                <w:rFonts w:ascii="Segoe UI" w:hAnsi="Segoe UI" w:cs="Segoe UI"/>
                <w:sz w:val="18"/>
                <w:szCs w:val="18"/>
              </w:rPr>
              <w:t>monarch, Queen, King, royal family, Buckingham Palace, jubilee, coronation, crown, crowned, Prince, Princess</w:t>
            </w:r>
          </w:p>
        </w:tc>
        <w:tc>
          <w:tcPr>
            <w:tcW w:w="3005" w:type="dxa"/>
            <w:tcMar/>
          </w:tcPr>
          <w:p w:rsidRPr="00A5774D" w:rsidR="008B1176" w:rsidP="008B1176" w:rsidRDefault="008B1176" w14:paraId="503AB24D" w14:textId="4242ACED">
            <w:pPr>
              <w:tabs>
                <w:tab w:val="left" w:pos="1560"/>
              </w:tabs>
              <w:rPr>
                <w:rFonts w:ascii="Segoe UI" w:hAnsi="Segoe UI" w:cs="Segoe UI"/>
                <w:b/>
                <w:bCs/>
                <w:sz w:val="18"/>
                <w:szCs w:val="18"/>
                <w:u w:val="single"/>
              </w:rPr>
            </w:pPr>
          </w:p>
        </w:tc>
        <w:tc>
          <w:tcPr>
            <w:tcW w:w="2807" w:type="dxa"/>
            <w:tcMar/>
          </w:tcPr>
          <w:p w:rsidRPr="00A5774D" w:rsidR="008B1176" w:rsidP="008B1176" w:rsidRDefault="008B1176" w14:paraId="76D704F8" w14:textId="77777777">
            <w:pPr>
              <w:rPr>
                <w:rFonts w:ascii="Segoe UI" w:hAnsi="Segoe UI" w:cs="Segoe UI"/>
                <w:b/>
                <w:sz w:val="18"/>
                <w:szCs w:val="18"/>
              </w:rPr>
            </w:pPr>
            <w:r w:rsidRPr="00A5774D">
              <w:rPr>
                <w:rFonts w:ascii="Segoe UI" w:hAnsi="Segoe UI" w:cs="Segoe UI"/>
                <w:b/>
                <w:sz w:val="18"/>
                <w:szCs w:val="18"/>
              </w:rPr>
              <w:t>Vocabulary</w:t>
            </w:r>
          </w:p>
          <w:p w:rsidRPr="00A5774D" w:rsidR="008B1176" w:rsidP="008B1176" w:rsidRDefault="008B1176" w14:paraId="31E6857F" w14:textId="77777777">
            <w:pPr>
              <w:tabs>
                <w:tab w:val="left" w:pos="1560"/>
              </w:tabs>
              <w:rPr>
                <w:rFonts w:ascii="Segoe UI" w:hAnsi="Segoe UI" w:cs="Segoe UI"/>
                <w:b/>
                <w:bCs/>
                <w:sz w:val="18"/>
                <w:szCs w:val="18"/>
                <w:u w:val="single"/>
              </w:rPr>
            </w:pPr>
            <w:r w:rsidRPr="00A5774D">
              <w:rPr>
                <w:rFonts w:ascii="Segoe UI" w:hAnsi="Segoe UI" w:cs="Segoe UI"/>
                <w:sz w:val="18"/>
                <w:szCs w:val="18"/>
              </w:rPr>
              <w:t xml:space="preserve">before, </w:t>
            </w:r>
            <w:proofErr w:type="gramStart"/>
            <w:r w:rsidRPr="00A5774D">
              <w:rPr>
                <w:rFonts w:ascii="Segoe UI" w:hAnsi="Segoe UI" w:cs="Segoe UI"/>
                <w:sz w:val="18"/>
                <w:szCs w:val="18"/>
              </w:rPr>
              <w:t>after,  similarities</w:t>
            </w:r>
            <w:proofErr w:type="gramEnd"/>
            <w:r w:rsidRPr="00A5774D">
              <w:rPr>
                <w:rFonts w:ascii="Segoe UI" w:hAnsi="Segoe UI" w:cs="Segoe UI"/>
                <w:sz w:val="18"/>
                <w:szCs w:val="18"/>
              </w:rPr>
              <w:t>, differences, change, past, present, then, now , before, after, recently, yesterday, last week, a long time ago, before I was born, century, decade, time line, order, date</w:t>
            </w:r>
          </w:p>
        </w:tc>
      </w:tr>
      <w:tr w:rsidRPr="00A5774D" w:rsidR="008B1176" w:rsidTr="73A46962" w14:paraId="563DD342" w14:textId="77777777">
        <w:trPr>
          <w:trHeight w:val="70"/>
        </w:trPr>
        <w:tc>
          <w:tcPr>
            <w:tcW w:w="1702" w:type="dxa"/>
            <w:tcMar/>
          </w:tcPr>
          <w:p w:rsidRPr="00A5774D" w:rsidR="008B1176" w:rsidP="00A5774D" w:rsidRDefault="008B1176" w14:paraId="486E08BC" w14:textId="77777777">
            <w:pPr>
              <w:rPr>
                <w:rFonts w:ascii="Segoe UI" w:hAnsi="Segoe UI" w:cs="Segoe UI"/>
                <w:sz w:val="18"/>
                <w:szCs w:val="18"/>
              </w:rPr>
            </w:pPr>
          </w:p>
        </w:tc>
        <w:tc>
          <w:tcPr>
            <w:tcW w:w="2410" w:type="dxa"/>
            <w:tcMar/>
          </w:tcPr>
          <w:p w:rsidRPr="00A5774D" w:rsidR="008B1176" w:rsidP="00A5774D" w:rsidRDefault="00A5774D" w14:paraId="1018A31E" w14:textId="6479AC78">
            <w:pPr>
              <w:rPr>
                <w:rFonts w:ascii="Segoe UI" w:hAnsi="Segoe UI" w:cs="Segoe UI"/>
                <w:b w:val="1"/>
                <w:bCs w:val="1"/>
                <w:sz w:val="18"/>
                <w:szCs w:val="18"/>
              </w:rPr>
            </w:pPr>
            <w:r w:rsidRPr="73A46962" w:rsidR="00A5774D">
              <w:rPr>
                <w:rFonts w:ascii="Segoe UI" w:hAnsi="Segoe UI" w:cs="Segoe UI"/>
                <w:b w:val="1"/>
                <w:bCs w:val="1"/>
                <w:sz w:val="18"/>
                <w:szCs w:val="18"/>
              </w:rPr>
              <w:t>Trips/Visitors/Outdoor learning:</w:t>
            </w:r>
            <w:r w:rsidRPr="73A46962" w:rsidR="00A5774D">
              <w:rPr>
                <w:rFonts w:ascii="Segoe UI" w:hAnsi="Segoe UI" w:cs="Segoe UI"/>
                <w:b w:val="1"/>
                <w:bCs w:val="1"/>
                <w:sz w:val="18"/>
                <w:szCs w:val="18"/>
              </w:rPr>
              <w:t xml:space="preserve"> </w:t>
            </w:r>
            <w:r w:rsidRPr="73A46962" w:rsidR="3800FAD8">
              <w:rPr>
                <w:rFonts w:ascii="Segoe UI" w:hAnsi="Segoe UI" w:cs="Segoe UI"/>
                <w:b w:val="1"/>
                <w:bCs w:val="1"/>
                <w:sz w:val="18"/>
                <w:szCs w:val="18"/>
              </w:rPr>
              <w:t>Visit to STEAM museum</w:t>
            </w:r>
          </w:p>
        </w:tc>
        <w:tc>
          <w:tcPr>
            <w:tcW w:w="3402" w:type="dxa"/>
            <w:tcMar/>
          </w:tcPr>
          <w:p w:rsidRPr="00A5774D" w:rsidR="008B1176" w:rsidP="008B1176" w:rsidRDefault="008B1176" w14:paraId="6EB1B6D4" w14:textId="35E02313">
            <w:pPr>
              <w:rPr>
                <w:rFonts w:ascii="Segoe UI" w:hAnsi="Segoe UI" w:cs="Segoe UI"/>
                <w:b/>
                <w:sz w:val="18"/>
                <w:szCs w:val="18"/>
              </w:rPr>
            </w:pPr>
          </w:p>
        </w:tc>
        <w:tc>
          <w:tcPr>
            <w:tcW w:w="2835" w:type="dxa"/>
            <w:tcMar/>
          </w:tcPr>
          <w:p w:rsidRPr="00A5774D" w:rsidR="00A5774D" w:rsidP="00A5774D" w:rsidRDefault="00A5774D" w14:paraId="54743954" w14:textId="77777777">
            <w:pPr>
              <w:rPr>
                <w:rFonts w:ascii="Segoe UI" w:hAnsi="Segoe UI" w:cs="Segoe UI"/>
                <w:b/>
                <w:bCs/>
                <w:sz w:val="18"/>
                <w:szCs w:val="18"/>
              </w:rPr>
            </w:pPr>
            <w:r w:rsidRPr="00A5774D">
              <w:rPr>
                <w:rFonts w:ascii="Segoe UI" w:hAnsi="Segoe UI" w:cs="Segoe UI"/>
                <w:b/>
                <w:bCs/>
                <w:sz w:val="18"/>
                <w:szCs w:val="18"/>
              </w:rPr>
              <w:t>Trips/Visitors/Outdoor learning:</w:t>
            </w:r>
          </w:p>
          <w:p w:rsidRPr="00A5774D" w:rsidR="008B1176" w:rsidP="008B1176" w:rsidRDefault="008B1176" w14:paraId="04F2DEE3" w14:textId="43A4DB65">
            <w:pPr>
              <w:rPr>
                <w:rFonts w:ascii="Segoe UI" w:hAnsi="Segoe UI" w:cs="Segoe UI"/>
                <w:b/>
                <w:sz w:val="18"/>
                <w:szCs w:val="18"/>
              </w:rPr>
            </w:pPr>
          </w:p>
        </w:tc>
        <w:tc>
          <w:tcPr>
            <w:tcW w:w="3005" w:type="dxa"/>
            <w:tcMar/>
          </w:tcPr>
          <w:p w:rsidRPr="00A5774D" w:rsidR="008B1176" w:rsidP="008B1176" w:rsidRDefault="008B1176" w14:paraId="3D4E53B2" w14:textId="2681908D">
            <w:pPr>
              <w:rPr>
                <w:rFonts w:ascii="Segoe UI" w:hAnsi="Segoe UI" w:cs="Segoe UI"/>
                <w:b/>
                <w:sz w:val="18"/>
                <w:szCs w:val="18"/>
              </w:rPr>
            </w:pPr>
          </w:p>
        </w:tc>
        <w:tc>
          <w:tcPr>
            <w:tcW w:w="2807" w:type="dxa"/>
            <w:tcMar/>
          </w:tcPr>
          <w:p w:rsidRPr="00A5774D" w:rsidR="008B1176" w:rsidP="008B1176" w:rsidRDefault="008B1176" w14:paraId="00EDB659" w14:textId="77777777">
            <w:pPr>
              <w:rPr>
                <w:rFonts w:ascii="Segoe UI" w:hAnsi="Segoe UI" w:cs="Segoe UI"/>
                <w:b/>
                <w:bCs/>
                <w:sz w:val="18"/>
                <w:szCs w:val="18"/>
              </w:rPr>
            </w:pPr>
            <w:r w:rsidRPr="00A5774D">
              <w:rPr>
                <w:rFonts w:ascii="Segoe UI" w:hAnsi="Segoe UI" w:cs="Segoe UI"/>
                <w:b/>
                <w:bCs/>
                <w:sz w:val="18"/>
                <w:szCs w:val="18"/>
              </w:rPr>
              <w:t>Trips/Visitors/Outdoor learning:</w:t>
            </w:r>
          </w:p>
          <w:p w:rsidRPr="00A5774D" w:rsidR="008B1176" w:rsidP="008B1176" w:rsidRDefault="008B1176" w14:paraId="3A793046" w14:textId="77777777">
            <w:pPr>
              <w:rPr>
                <w:rFonts w:ascii="Segoe UI" w:hAnsi="Segoe UI" w:cs="Segoe UI"/>
                <w:b/>
                <w:sz w:val="18"/>
                <w:szCs w:val="18"/>
              </w:rPr>
            </w:pPr>
            <w:r w:rsidRPr="00A5774D">
              <w:rPr>
                <w:rFonts w:ascii="Segoe UI" w:hAnsi="Segoe UI" w:cs="Segoe UI"/>
                <w:sz w:val="18"/>
                <w:szCs w:val="18"/>
              </w:rPr>
              <w:t>Planned trip: Local area walk</w:t>
            </w:r>
          </w:p>
        </w:tc>
      </w:tr>
    </w:tbl>
    <w:p w:rsidRPr="009E6311" w:rsidR="0073714C" w:rsidRDefault="0073714C" w14:paraId="1CDE6A83" w14:textId="09C832D8">
      <w:pPr>
        <w:rPr>
          <w:rFonts w:ascii="Segoe UI" w:hAnsi="Segoe UI" w:cs="Segoe UI"/>
        </w:rPr>
      </w:pPr>
    </w:p>
    <w:p w:rsidRPr="009E6311" w:rsidR="0073714C" w:rsidP="0073714C" w:rsidRDefault="0073714C" w14:paraId="1BA8EDC5" w14:textId="77777777">
      <w:pPr>
        <w:spacing w:after="0"/>
        <w:rPr>
          <w:rFonts w:ascii="Segoe UI" w:hAnsi="Segoe UI" w:cs="Segoe UI"/>
          <w:b/>
        </w:rPr>
      </w:pPr>
      <w:r w:rsidRPr="009E6311">
        <w:rPr>
          <w:rFonts w:ascii="Segoe UI" w:hAnsi="Segoe UI" w:cs="Segoe UI"/>
          <w:b/>
        </w:rPr>
        <w:lastRenderedPageBreak/>
        <w:t>Year 2-History</w:t>
      </w:r>
    </w:p>
    <w:tbl>
      <w:tblPr>
        <w:tblStyle w:val="TableGrid"/>
        <w:tblW w:w="16160" w:type="dxa"/>
        <w:tblInd w:w="-1139" w:type="dxa"/>
        <w:tblLayout w:type="fixed"/>
        <w:tblLook w:val="04A0" w:firstRow="1" w:lastRow="0" w:firstColumn="1" w:lastColumn="0" w:noHBand="0" w:noVBand="1"/>
      </w:tblPr>
      <w:tblGrid>
        <w:gridCol w:w="3039"/>
        <w:gridCol w:w="2595"/>
        <w:gridCol w:w="3438"/>
        <w:gridCol w:w="2835"/>
        <w:gridCol w:w="1701"/>
        <w:gridCol w:w="2552"/>
      </w:tblGrid>
      <w:tr w:rsidRPr="009E6311" w:rsidR="00EB5550" w:rsidTr="24C7C867" w14:paraId="52389C5F" w14:textId="77777777">
        <w:trPr>
          <w:trHeight w:val="378"/>
        </w:trPr>
        <w:tc>
          <w:tcPr>
            <w:tcW w:w="3039" w:type="dxa"/>
            <w:tcMar/>
          </w:tcPr>
          <w:p w:rsidRPr="00EB5550" w:rsidR="00EB5550" w:rsidP="00EB5550" w:rsidRDefault="00EB5550" w14:paraId="3AB671AA" w14:textId="77777777">
            <w:pPr>
              <w:rPr>
                <w:rFonts w:ascii="Segoe UI" w:hAnsi="Segoe UI" w:cs="Segoe UI"/>
                <w:b/>
                <w:sz w:val="20"/>
                <w:szCs w:val="20"/>
              </w:rPr>
            </w:pPr>
            <w:r w:rsidRPr="00EB5550">
              <w:rPr>
                <w:rFonts w:ascii="Segoe UI" w:hAnsi="Segoe UI" w:cs="Segoe UI"/>
                <w:b/>
                <w:sz w:val="20"/>
                <w:szCs w:val="20"/>
              </w:rPr>
              <w:t>Autumn 1</w:t>
            </w:r>
          </w:p>
        </w:tc>
        <w:tc>
          <w:tcPr>
            <w:tcW w:w="2595" w:type="dxa"/>
            <w:tcMar/>
          </w:tcPr>
          <w:p w:rsidRPr="00EB5550" w:rsidR="00EB5550" w:rsidP="00EB5550" w:rsidRDefault="00EB5550" w14:paraId="04334B19" w14:textId="77777777">
            <w:pPr>
              <w:rPr>
                <w:rFonts w:ascii="Segoe UI" w:hAnsi="Segoe UI" w:cs="Segoe UI"/>
                <w:b/>
                <w:sz w:val="20"/>
                <w:szCs w:val="20"/>
              </w:rPr>
            </w:pPr>
            <w:r w:rsidRPr="00EB5550">
              <w:rPr>
                <w:rFonts w:ascii="Segoe UI" w:hAnsi="Segoe UI" w:cs="Segoe UI"/>
                <w:b/>
                <w:sz w:val="20"/>
                <w:szCs w:val="20"/>
              </w:rPr>
              <w:t>Autumn 2</w:t>
            </w:r>
          </w:p>
        </w:tc>
        <w:tc>
          <w:tcPr>
            <w:tcW w:w="3438" w:type="dxa"/>
            <w:tcMar/>
          </w:tcPr>
          <w:p w:rsidRPr="00EB5550" w:rsidR="00EB5550" w:rsidP="00EB5550" w:rsidRDefault="00EB5550" w14:paraId="3ED4A45F" w14:textId="77777777">
            <w:pPr>
              <w:rPr>
                <w:rFonts w:ascii="Segoe UI" w:hAnsi="Segoe UI" w:cs="Segoe UI"/>
                <w:b/>
                <w:sz w:val="20"/>
                <w:szCs w:val="20"/>
              </w:rPr>
            </w:pPr>
            <w:r w:rsidRPr="00EB5550">
              <w:rPr>
                <w:rFonts w:ascii="Segoe UI" w:hAnsi="Segoe UI" w:cs="Segoe UI"/>
                <w:b/>
                <w:sz w:val="20"/>
                <w:szCs w:val="20"/>
              </w:rPr>
              <w:t>Spring 1</w:t>
            </w:r>
          </w:p>
        </w:tc>
        <w:tc>
          <w:tcPr>
            <w:tcW w:w="2835" w:type="dxa"/>
            <w:tcMar/>
          </w:tcPr>
          <w:p w:rsidRPr="00EB5550" w:rsidR="00EB5550" w:rsidP="00EB5550" w:rsidRDefault="00EB5550" w14:paraId="7EB2A361" w14:textId="77777777">
            <w:pPr>
              <w:rPr>
                <w:rFonts w:ascii="Segoe UI" w:hAnsi="Segoe UI" w:cs="Segoe UI"/>
                <w:b/>
                <w:sz w:val="20"/>
                <w:szCs w:val="20"/>
              </w:rPr>
            </w:pPr>
            <w:r w:rsidRPr="00EB5550">
              <w:rPr>
                <w:rFonts w:ascii="Segoe UI" w:hAnsi="Segoe UI" w:cs="Segoe UI"/>
                <w:b/>
                <w:sz w:val="20"/>
                <w:szCs w:val="20"/>
              </w:rPr>
              <w:t>Spring 2</w:t>
            </w:r>
          </w:p>
        </w:tc>
        <w:tc>
          <w:tcPr>
            <w:tcW w:w="1701" w:type="dxa"/>
            <w:tcMar/>
          </w:tcPr>
          <w:p w:rsidRPr="00EB5550" w:rsidR="00EB5550" w:rsidP="00EB5550" w:rsidRDefault="00EB5550" w14:paraId="2632BC65" w14:textId="77777777">
            <w:pPr>
              <w:rPr>
                <w:rFonts w:ascii="Segoe UI" w:hAnsi="Segoe UI" w:cs="Segoe UI"/>
                <w:b/>
                <w:sz w:val="20"/>
                <w:szCs w:val="20"/>
              </w:rPr>
            </w:pPr>
            <w:r w:rsidRPr="00EB5550">
              <w:rPr>
                <w:rFonts w:ascii="Segoe UI" w:hAnsi="Segoe UI" w:cs="Segoe UI"/>
                <w:b/>
                <w:sz w:val="20"/>
                <w:szCs w:val="20"/>
              </w:rPr>
              <w:t>Summer 1</w:t>
            </w:r>
          </w:p>
        </w:tc>
        <w:tc>
          <w:tcPr>
            <w:tcW w:w="2552" w:type="dxa"/>
            <w:tcMar/>
          </w:tcPr>
          <w:p w:rsidRPr="00EB5550" w:rsidR="00EB5550" w:rsidP="00EB5550" w:rsidRDefault="00EB5550" w14:paraId="037247C9" w14:textId="77777777">
            <w:pPr>
              <w:rPr>
                <w:rFonts w:ascii="Segoe UI" w:hAnsi="Segoe UI" w:cs="Segoe UI"/>
                <w:b/>
                <w:sz w:val="20"/>
                <w:szCs w:val="20"/>
              </w:rPr>
            </w:pPr>
            <w:r w:rsidRPr="00EB5550">
              <w:rPr>
                <w:rFonts w:ascii="Segoe UI" w:hAnsi="Segoe UI" w:cs="Segoe UI"/>
                <w:b/>
                <w:sz w:val="20"/>
                <w:szCs w:val="20"/>
              </w:rPr>
              <w:t>Summer 2</w:t>
            </w:r>
          </w:p>
        </w:tc>
      </w:tr>
      <w:tr w:rsidRPr="009E6311" w:rsidR="00EB5550" w:rsidTr="24C7C867" w14:paraId="6C940E80" w14:textId="77777777">
        <w:trPr>
          <w:trHeight w:val="3686"/>
        </w:trPr>
        <w:tc>
          <w:tcPr>
            <w:tcW w:w="3039" w:type="dxa"/>
            <w:tcMar/>
          </w:tcPr>
          <w:p w:rsidRPr="00EB5550" w:rsidR="00EB5550" w:rsidP="00EB5550" w:rsidRDefault="00EB5550" w14:paraId="7BDE5DD8" w14:textId="43EE72E0">
            <w:pPr>
              <w:rPr>
                <w:rFonts w:ascii="Segoe UI" w:hAnsi="Segoe UI" w:cs="Segoe UI"/>
                <w:sz w:val="18"/>
                <w:szCs w:val="18"/>
              </w:rPr>
            </w:pPr>
          </w:p>
        </w:tc>
        <w:tc>
          <w:tcPr>
            <w:tcW w:w="2595" w:type="dxa"/>
            <w:tcMar/>
          </w:tcPr>
          <w:p w:rsidRPr="00A5774D" w:rsidR="002D62C6" w:rsidP="002D62C6" w:rsidRDefault="002D62C6" w14:paraId="52CB3DD3" w14:textId="77777777">
            <w:pPr>
              <w:rPr>
                <w:rFonts w:ascii="Segoe UI" w:hAnsi="Segoe UI" w:cs="Segoe UI"/>
                <w:b/>
                <w:bCs/>
                <w:sz w:val="18"/>
                <w:szCs w:val="18"/>
                <w:u w:val="single"/>
              </w:rPr>
            </w:pPr>
            <w:r w:rsidRPr="00A5774D">
              <w:rPr>
                <w:rFonts w:ascii="Segoe UI" w:hAnsi="Segoe UI" w:cs="Segoe UI"/>
                <w:b/>
                <w:bCs/>
                <w:sz w:val="18"/>
                <w:szCs w:val="18"/>
                <w:u w:val="single"/>
              </w:rPr>
              <w:t>The Great Fire of London</w:t>
            </w:r>
          </w:p>
          <w:p w:rsidRPr="00A5774D" w:rsidR="002D62C6" w:rsidP="002D62C6" w:rsidRDefault="002D62C6" w14:paraId="5A0FB14D" w14:textId="77777777">
            <w:pPr>
              <w:rPr>
                <w:rFonts w:ascii="Segoe UI" w:hAnsi="Segoe UI" w:cs="Segoe UI"/>
                <w:b/>
                <w:bCs/>
                <w:sz w:val="18"/>
                <w:szCs w:val="18"/>
                <w:u w:val="single"/>
              </w:rPr>
            </w:pPr>
            <w:r w:rsidRPr="00A5774D">
              <w:rPr>
                <w:rFonts w:ascii="Segoe UI" w:hAnsi="Segoe UI" w:cs="Segoe UI"/>
                <w:sz w:val="18"/>
                <w:szCs w:val="18"/>
              </w:rPr>
              <w:t>Use pictures and role play to tell stories from the past.</w:t>
            </w:r>
          </w:p>
          <w:p w:rsidRPr="00A5774D" w:rsidR="002D62C6" w:rsidP="002D62C6" w:rsidRDefault="002D62C6" w14:paraId="2711B529" w14:textId="77777777">
            <w:pPr>
              <w:spacing w:line="256" w:lineRule="auto"/>
              <w:rPr>
                <w:rFonts w:ascii="Segoe UI" w:hAnsi="Segoe UI" w:cs="Segoe UI"/>
                <w:sz w:val="18"/>
                <w:szCs w:val="18"/>
              </w:rPr>
            </w:pPr>
            <w:r w:rsidRPr="00A5774D">
              <w:rPr>
                <w:rFonts w:ascii="Segoe UI" w:hAnsi="Segoe UI" w:cs="Segoe UI"/>
                <w:sz w:val="18"/>
                <w:szCs w:val="18"/>
              </w:rPr>
              <w:t>Describe the similarities and differences between life during a time in the past and life today.</w:t>
            </w:r>
          </w:p>
          <w:p w:rsidRPr="00EB5550" w:rsidR="00EB5550" w:rsidP="002D62C6" w:rsidRDefault="002D62C6" w14:paraId="41C707D9" w14:textId="6D5FA5BB">
            <w:pPr>
              <w:rPr>
                <w:rFonts w:ascii="Segoe UI" w:hAnsi="Segoe UI" w:cs="Segoe UI"/>
                <w:sz w:val="18"/>
                <w:szCs w:val="18"/>
              </w:rPr>
            </w:pPr>
            <w:r w:rsidRPr="00A5774D">
              <w:rPr>
                <w:rFonts w:ascii="Segoe UI" w:hAnsi="Segoe UI" w:cs="Segoe UI"/>
                <w:sz w:val="18"/>
                <w:szCs w:val="18"/>
              </w:rPr>
              <w:t xml:space="preserve">Use a wide vocabulary of everyday historical terms including those related to the passing of time </w:t>
            </w:r>
            <w:proofErr w:type="gramStart"/>
            <w:r w:rsidRPr="00A5774D">
              <w:rPr>
                <w:rFonts w:ascii="Segoe UI" w:hAnsi="Segoe UI" w:cs="Segoe UI"/>
                <w:sz w:val="18"/>
                <w:szCs w:val="18"/>
              </w:rPr>
              <w:t>e.g.</w:t>
            </w:r>
            <w:proofErr w:type="gramEnd"/>
            <w:r w:rsidRPr="00A5774D">
              <w:rPr>
                <w:rFonts w:ascii="Segoe UI" w:hAnsi="Segoe UI" w:cs="Segoe UI"/>
                <w:sz w:val="18"/>
                <w:szCs w:val="18"/>
              </w:rPr>
              <w:t xml:space="preserve"> Historical enquiry knowing some of the ways that we can find out about the past.</w:t>
            </w:r>
          </w:p>
        </w:tc>
        <w:tc>
          <w:tcPr>
            <w:tcW w:w="3438" w:type="dxa"/>
            <w:tcMar/>
          </w:tcPr>
          <w:p w:rsidRPr="00EB5550" w:rsidR="00EB5550" w:rsidP="00EB5550" w:rsidRDefault="00EB5550" w14:paraId="0EB7E2AB" w14:textId="4DD66969">
            <w:pPr>
              <w:rPr>
                <w:rFonts w:ascii="Segoe UI" w:hAnsi="Segoe UI" w:cs="Segoe UI"/>
                <w:sz w:val="18"/>
                <w:szCs w:val="18"/>
              </w:rPr>
            </w:pPr>
          </w:p>
        </w:tc>
        <w:tc>
          <w:tcPr>
            <w:tcW w:w="2835" w:type="dxa"/>
            <w:tcMar/>
          </w:tcPr>
          <w:p w:rsidRPr="00EB5550" w:rsidR="00EB5550" w:rsidP="00EB5550" w:rsidRDefault="00A5774D" w14:paraId="3F7F7C22" w14:textId="3A5E87D5">
            <w:pPr>
              <w:rPr>
                <w:rFonts w:ascii="Segoe UI" w:hAnsi="Segoe UI" w:cs="Segoe UI"/>
                <w:b/>
                <w:bCs/>
                <w:sz w:val="18"/>
                <w:szCs w:val="18"/>
                <w:u w:val="single"/>
              </w:rPr>
            </w:pPr>
            <w:r>
              <w:rPr>
                <w:rFonts w:ascii="Segoe UI" w:hAnsi="Segoe UI" w:cs="Segoe UI"/>
                <w:b/>
                <w:bCs/>
                <w:sz w:val="18"/>
                <w:szCs w:val="18"/>
                <w:u w:val="single"/>
              </w:rPr>
              <w:t>The Royal Family</w:t>
            </w:r>
          </w:p>
          <w:p w:rsidRPr="00EB5550" w:rsidR="00EB5550" w:rsidP="00EB5550" w:rsidRDefault="00EB5550" w14:paraId="18C9FF2B" w14:textId="77777777">
            <w:pPr>
              <w:rPr>
                <w:rFonts w:ascii="Segoe UI" w:hAnsi="Segoe UI" w:cs="Segoe UI"/>
                <w:sz w:val="18"/>
                <w:szCs w:val="18"/>
              </w:rPr>
            </w:pPr>
            <w:r w:rsidRPr="00EB5550">
              <w:rPr>
                <w:rFonts w:ascii="Segoe UI" w:hAnsi="Segoe UI" w:cs="Segoe UI"/>
                <w:sz w:val="18"/>
                <w:szCs w:val="18"/>
              </w:rPr>
              <w:t>Historical enquiry - he/she can ask questions about the past.</w:t>
            </w:r>
          </w:p>
          <w:p w:rsidRPr="00EB5550" w:rsidR="00EB5550" w:rsidP="00EB5550" w:rsidRDefault="00EB5550" w14:paraId="184ECDCB" w14:textId="5787C178">
            <w:pPr>
              <w:rPr>
                <w:rFonts w:ascii="Segoe UI" w:hAnsi="Segoe UI" w:cs="Segoe UI"/>
                <w:sz w:val="18"/>
                <w:szCs w:val="18"/>
              </w:rPr>
            </w:pPr>
            <w:r w:rsidRPr="00EB5550">
              <w:rPr>
                <w:rFonts w:ascii="Segoe UI" w:hAnsi="Segoe UI" w:cs="Segoe UI"/>
                <w:sz w:val="18"/>
                <w:szCs w:val="18"/>
              </w:rPr>
              <w:t>Periods in history - he/she can discuss significant events and people from the wider world, within and beyond their living memory</w:t>
            </w:r>
            <w:r w:rsidR="00A5774D">
              <w:rPr>
                <w:rFonts w:ascii="Segoe UI" w:hAnsi="Segoe UI" w:cs="Segoe UI"/>
                <w:sz w:val="18"/>
                <w:szCs w:val="18"/>
              </w:rPr>
              <w:t>.</w:t>
            </w:r>
          </w:p>
        </w:tc>
        <w:tc>
          <w:tcPr>
            <w:tcW w:w="1701" w:type="dxa"/>
            <w:tcMar/>
          </w:tcPr>
          <w:p w:rsidRPr="00EB5550" w:rsidR="00EB5550" w:rsidP="00EB5550" w:rsidRDefault="00EB5550" w14:paraId="2239AEED" w14:textId="41F1E977">
            <w:pPr>
              <w:rPr>
                <w:rFonts w:ascii="Segoe UI" w:hAnsi="Segoe UI" w:cs="Segoe UI"/>
                <w:sz w:val="18"/>
                <w:szCs w:val="18"/>
              </w:rPr>
            </w:pPr>
          </w:p>
        </w:tc>
        <w:tc>
          <w:tcPr>
            <w:tcW w:w="2552" w:type="dxa"/>
            <w:tcMar/>
          </w:tcPr>
          <w:p w:rsidRPr="00EB5550" w:rsidR="00EB5550" w:rsidP="00EB5550" w:rsidRDefault="00A5774D" w14:paraId="19F88D32" w14:textId="28078500">
            <w:pPr>
              <w:rPr>
                <w:rFonts w:ascii="Segoe UI" w:hAnsi="Segoe UI" w:cs="Segoe UI"/>
                <w:b/>
                <w:bCs/>
                <w:sz w:val="18"/>
                <w:szCs w:val="18"/>
                <w:u w:val="single"/>
              </w:rPr>
            </w:pPr>
            <w:r>
              <w:rPr>
                <w:rFonts w:ascii="Segoe UI" w:hAnsi="Segoe UI" w:cs="Segoe UI"/>
                <w:b/>
                <w:bCs/>
                <w:sz w:val="18"/>
                <w:szCs w:val="18"/>
                <w:u w:val="single"/>
              </w:rPr>
              <w:t>Great explorers</w:t>
            </w:r>
          </w:p>
          <w:p w:rsidRPr="00EB5550" w:rsidR="00EB5550" w:rsidP="00EB5550" w:rsidRDefault="00EB5550" w14:paraId="6F4D7B7F" w14:textId="77777777">
            <w:pPr>
              <w:rPr>
                <w:rFonts w:ascii="Segoe UI" w:hAnsi="Segoe UI" w:cs="Segoe UI"/>
                <w:sz w:val="18"/>
                <w:szCs w:val="18"/>
              </w:rPr>
            </w:pPr>
            <w:r w:rsidRPr="00EB5550">
              <w:rPr>
                <w:rFonts w:ascii="Segoe UI" w:hAnsi="Segoe UI" w:cs="Segoe UI"/>
                <w:sz w:val="18"/>
                <w:szCs w:val="18"/>
              </w:rPr>
              <w:t>Historical enquiry - he/she can ask questions about the past.</w:t>
            </w:r>
          </w:p>
          <w:p w:rsidRPr="00EB5550" w:rsidR="00EB5550" w:rsidP="00EB5550" w:rsidRDefault="00EB5550" w14:paraId="0A87AA28" w14:textId="77777777">
            <w:pPr>
              <w:rPr>
                <w:rFonts w:ascii="Segoe UI" w:hAnsi="Segoe UI" w:cs="Segoe UI"/>
                <w:sz w:val="18"/>
                <w:szCs w:val="18"/>
              </w:rPr>
            </w:pPr>
            <w:r w:rsidRPr="00EB5550">
              <w:rPr>
                <w:rFonts w:ascii="Segoe UI" w:hAnsi="Segoe UI" w:cs="Segoe UI"/>
                <w:sz w:val="18"/>
                <w:szCs w:val="18"/>
              </w:rPr>
              <w:t>Historical enquiry - he/she can answer questions about the past using given sources.</w:t>
            </w:r>
          </w:p>
          <w:p w:rsidRPr="00EB5550" w:rsidR="00EB5550" w:rsidP="00EB5550" w:rsidRDefault="00EB5550" w14:paraId="11976D1E" w14:textId="77777777">
            <w:pPr>
              <w:rPr>
                <w:rFonts w:ascii="Segoe UI" w:hAnsi="Segoe UI" w:cs="Segoe UI"/>
                <w:sz w:val="18"/>
                <w:szCs w:val="18"/>
              </w:rPr>
            </w:pPr>
            <w:r w:rsidRPr="00EB5550">
              <w:rPr>
                <w:rFonts w:ascii="Segoe UI" w:hAnsi="Segoe UI" w:cs="Segoe UI"/>
                <w:sz w:val="18"/>
                <w:szCs w:val="18"/>
              </w:rPr>
              <w:t xml:space="preserve">Historical enquiry – </w:t>
            </w:r>
          </w:p>
          <w:p w:rsidR="00EB5550" w:rsidP="00EB5550" w:rsidRDefault="00EB5550" w14:paraId="08D95D50" w14:textId="77777777">
            <w:pPr>
              <w:rPr>
                <w:rFonts w:ascii="Segoe UI" w:hAnsi="Segoe UI" w:cs="Segoe UI"/>
                <w:sz w:val="18"/>
                <w:szCs w:val="18"/>
              </w:rPr>
            </w:pPr>
            <w:r w:rsidRPr="00EB5550">
              <w:rPr>
                <w:rFonts w:ascii="Segoe UI" w:hAnsi="Segoe UI" w:cs="Segoe UI"/>
                <w:sz w:val="18"/>
                <w:szCs w:val="18"/>
              </w:rPr>
              <w:t xml:space="preserve">he/she can describe an artefact </w:t>
            </w:r>
            <w:proofErr w:type="gramStart"/>
            <w:r w:rsidRPr="00EB5550">
              <w:rPr>
                <w:rFonts w:ascii="Segoe UI" w:hAnsi="Segoe UI" w:cs="Segoe UI"/>
                <w:sz w:val="18"/>
                <w:szCs w:val="18"/>
              </w:rPr>
              <w:t>e.g.</w:t>
            </w:r>
            <w:proofErr w:type="gramEnd"/>
            <w:r w:rsidRPr="00EB5550">
              <w:rPr>
                <w:rFonts w:ascii="Segoe UI" w:hAnsi="Segoe UI" w:cs="Segoe UI"/>
                <w:sz w:val="18"/>
                <w:szCs w:val="18"/>
              </w:rPr>
              <w:t xml:space="preserve"> materials; size; signs of wear and tear.</w:t>
            </w:r>
          </w:p>
          <w:p w:rsidRPr="00EB5550" w:rsidR="00A5774D" w:rsidP="00EB5550" w:rsidRDefault="00A5774D" w14:paraId="7941CE4B" w14:textId="68F29216">
            <w:pPr>
              <w:rPr>
                <w:rFonts w:ascii="Segoe UI" w:hAnsi="Segoe UI" w:cs="Segoe UI"/>
                <w:sz w:val="18"/>
                <w:szCs w:val="18"/>
              </w:rPr>
            </w:pPr>
            <w:r>
              <w:rPr>
                <w:rFonts w:ascii="Segoe UI" w:hAnsi="Segoe UI" w:cs="Segoe UI"/>
                <w:sz w:val="18"/>
                <w:szCs w:val="18"/>
              </w:rPr>
              <w:t xml:space="preserve">Historical enquiry – compare different explorers. </w:t>
            </w:r>
          </w:p>
        </w:tc>
      </w:tr>
      <w:tr w:rsidRPr="009E6311" w:rsidR="00EB5550" w:rsidTr="24C7C867" w14:paraId="7A96331B" w14:textId="77777777">
        <w:trPr>
          <w:trHeight w:val="558"/>
        </w:trPr>
        <w:tc>
          <w:tcPr>
            <w:tcW w:w="3039" w:type="dxa"/>
            <w:tcMar/>
          </w:tcPr>
          <w:p w:rsidRPr="00EB5550" w:rsidR="00EB5550" w:rsidP="00EB5550" w:rsidRDefault="00EB5550" w14:paraId="3C1C4C54" w14:textId="2DB9D969">
            <w:pPr>
              <w:rPr>
                <w:rFonts w:ascii="Segoe UI" w:hAnsi="Segoe UI" w:cs="Segoe UI"/>
                <w:b/>
                <w:bCs/>
                <w:sz w:val="18"/>
                <w:szCs w:val="18"/>
              </w:rPr>
            </w:pPr>
          </w:p>
        </w:tc>
        <w:tc>
          <w:tcPr>
            <w:tcW w:w="2595" w:type="dxa"/>
            <w:tcMar/>
          </w:tcPr>
          <w:p w:rsidRPr="00EB5550" w:rsidR="00EB5550" w:rsidP="00EB5550" w:rsidRDefault="00EB5550" w14:paraId="24A9113A" w14:textId="77777777">
            <w:pPr>
              <w:rPr>
                <w:rFonts w:ascii="Segoe UI" w:hAnsi="Segoe UI" w:cs="Segoe UI"/>
                <w:b/>
                <w:sz w:val="18"/>
                <w:szCs w:val="18"/>
              </w:rPr>
            </w:pPr>
            <w:r w:rsidRPr="00EB5550">
              <w:rPr>
                <w:rFonts w:ascii="Segoe UI" w:hAnsi="Segoe UI" w:cs="Segoe UI"/>
                <w:b/>
                <w:sz w:val="18"/>
                <w:szCs w:val="18"/>
              </w:rPr>
              <w:t>Vocabulary</w:t>
            </w:r>
          </w:p>
          <w:p w:rsidRPr="00EB5550" w:rsidR="00EB5550" w:rsidP="00EB5550" w:rsidRDefault="00EB5550" w14:paraId="0506A854" w14:textId="51BF8673">
            <w:pPr>
              <w:rPr>
                <w:rFonts w:ascii="Segoe UI" w:hAnsi="Segoe UI" w:cs="Segoe UI"/>
                <w:sz w:val="18"/>
                <w:szCs w:val="18"/>
              </w:rPr>
            </w:pPr>
            <w:r w:rsidRPr="5BF718C2" w:rsidR="00EB5550">
              <w:rPr>
                <w:rFonts w:ascii="Segoe UI" w:hAnsi="Segoe UI" w:cs="Segoe UI"/>
                <w:sz w:val="18"/>
                <w:szCs w:val="18"/>
              </w:rPr>
              <w:t xml:space="preserve">materials, size; musket balls, belt buckles, horse harness </w:t>
            </w:r>
            <w:r w:rsidRPr="5BF718C2" w:rsidR="00EB5550">
              <w:rPr>
                <w:rFonts w:ascii="Segoe UI" w:hAnsi="Segoe UI" w:cs="Segoe UI"/>
                <w:sz w:val="18"/>
                <w:szCs w:val="18"/>
              </w:rPr>
              <w:t>fittings</w:t>
            </w:r>
            <w:r w:rsidRPr="5BF718C2" w:rsidR="00EB5550">
              <w:rPr>
                <w:rFonts w:ascii="Segoe UI" w:hAnsi="Segoe UI" w:cs="Segoe UI"/>
                <w:sz w:val="18"/>
                <w:szCs w:val="18"/>
              </w:rPr>
              <w:t>, periods in history, century, decade, time line, order, date, name of event studied, past, present, then, now before, after, recently, yesterday, last week, a long time ago, before I was born</w:t>
            </w:r>
          </w:p>
        </w:tc>
        <w:tc>
          <w:tcPr>
            <w:tcW w:w="3438" w:type="dxa"/>
            <w:tcMar/>
          </w:tcPr>
          <w:p w:rsidRPr="00EB5550" w:rsidR="00EB5550" w:rsidP="00A5774D" w:rsidRDefault="00EB5550" w14:paraId="0206B10E" w14:textId="77777777">
            <w:pPr>
              <w:tabs>
                <w:tab w:val="left" w:pos="1560"/>
              </w:tabs>
              <w:rPr>
                <w:rFonts w:ascii="Segoe UI" w:hAnsi="Segoe UI" w:cs="Segoe UI"/>
                <w:sz w:val="18"/>
                <w:szCs w:val="18"/>
              </w:rPr>
            </w:pPr>
          </w:p>
        </w:tc>
        <w:tc>
          <w:tcPr>
            <w:tcW w:w="2835" w:type="dxa"/>
            <w:tcMar/>
          </w:tcPr>
          <w:p w:rsidRPr="00EB5550" w:rsidR="00EB5550" w:rsidP="00EB5550" w:rsidRDefault="00EB5550" w14:paraId="55C3160A" w14:textId="77777777">
            <w:pPr>
              <w:rPr>
                <w:rFonts w:ascii="Segoe UI" w:hAnsi="Segoe UI" w:cs="Segoe UI"/>
                <w:b/>
                <w:sz w:val="18"/>
                <w:szCs w:val="18"/>
              </w:rPr>
            </w:pPr>
            <w:r w:rsidRPr="00EB5550">
              <w:rPr>
                <w:rFonts w:ascii="Segoe UI" w:hAnsi="Segoe UI" w:cs="Segoe UI"/>
                <w:b/>
                <w:sz w:val="18"/>
                <w:szCs w:val="18"/>
              </w:rPr>
              <w:t>Vocabulary</w:t>
            </w:r>
          </w:p>
          <w:p w:rsidRPr="00EB5550" w:rsidR="00EB5550" w:rsidP="00EB5550" w:rsidRDefault="00A5774D" w14:paraId="38316111" w14:textId="3D788629">
            <w:pPr>
              <w:rPr>
                <w:rFonts w:ascii="Segoe UI" w:hAnsi="Segoe UI" w:cs="Segoe UI"/>
                <w:sz w:val="18"/>
                <w:szCs w:val="18"/>
              </w:rPr>
            </w:pPr>
            <w:r>
              <w:rPr>
                <w:rFonts w:ascii="Segoe UI" w:hAnsi="Segoe UI" w:cs="Segoe UI"/>
                <w:sz w:val="18"/>
                <w:szCs w:val="18"/>
              </w:rPr>
              <w:t xml:space="preserve">Century’s, monument, </w:t>
            </w:r>
            <w:r w:rsidRPr="00EB5550">
              <w:rPr>
                <w:rFonts w:ascii="Segoe UI" w:hAnsi="Segoe UI" w:cs="Segoe UI"/>
                <w:sz w:val="18"/>
                <w:szCs w:val="18"/>
              </w:rPr>
              <w:t>past</w:t>
            </w:r>
            <w:r w:rsidRPr="00EB5550" w:rsidR="00EB5550">
              <w:rPr>
                <w:rFonts w:ascii="Segoe UI" w:hAnsi="Segoe UI" w:cs="Segoe UI"/>
                <w:sz w:val="18"/>
                <w:szCs w:val="18"/>
              </w:rPr>
              <w:t xml:space="preserve">, present, then, </w:t>
            </w:r>
            <w:r w:rsidRPr="00EB5550">
              <w:rPr>
                <w:rFonts w:ascii="Segoe UI" w:hAnsi="Segoe UI" w:cs="Segoe UI"/>
                <w:sz w:val="18"/>
                <w:szCs w:val="18"/>
              </w:rPr>
              <w:t>now,</w:t>
            </w:r>
            <w:r w:rsidRPr="00EB5550" w:rsidR="00EB5550">
              <w:rPr>
                <w:rFonts w:ascii="Segoe UI" w:hAnsi="Segoe UI" w:cs="Segoe UI"/>
                <w:sz w:val="18"/>
                <w:szCs w:val="18"/>
              </w:rPr>
              <w:t xml:space="preserve"> before, after, recently, yesterday, last week, a long time ago, before I was born, century, decade, </w:t>
            </w:r>
            <w:proofErr w:type="gramStart"/>
            <w:r w:rsidRPr="00EB5550" w:rsidR="00EB5550">
              <w:rPr>
                <w:rFonts w:ascii="Segoe UI" w:hAnsi="Segoe UI" w:cs="Segoe UI"/>
                <w:sz w:val="18"/>
                <w:szCs w:val="18"/>
              </w:rPr>
              <w:t>time line</w:t>
            </w:r>
            <w:proofErr w:type="gramEnd"/>
            <w:r w:rsidRPr="00EB5550" w:rsidR="00EB5550">
              <w:rPr>
                <w:rFonts w:ascii="Segoe UI" w:hAnsi="Segoe UI" w:cs="Segoe UI"/>
                <w:sz w:val="18"/>
                <w:szCs w:val="18"/>
              </w:rPr>
              <w:t>, order, date</w:t>
            </w:r>
          </w:p>
          <w:p w:rsidRPr="00EB5550" w:rsidR="00EB5550" w:rsidP="00EB5550" w:rsidRDefault="00EB5550" w14:paraId="59659514" w14:textId="77777777">
            <w:pPr>
              <w:rPr>
                <w:rFonts w:ascii="Segoe UI" w:hAnsi="Segoe UI" w:cs="Segoe UI"/>
                <w:sz w:val="18"/>
                <w:szCs w:val="18"/>
              </w:rPr>
            </w:pPr>
          </w:p>
        </w:tc>
        <w:tc>
          <w:tcPr>
            <w:tcW w:w="1701" w:type="dxa"/>
            <w:tcMar/>
          </w:tcPr>
          <w:p w:rsidRPr="00EB5550" w:rsidR="00EB5550" w:rsidP="00EB5550" w:rsidRDefault="00EB5550" w14:paraId="2914FA2E" w14:textId="77A6F458">
            <w:pPr>
              <w:rPr>
                <w:rFonts w:ascii="Segoe UI" w:hAnsi="Segoe UI" w:cs="Segoe UI"/>
                <w:sz w:val="18"/>
                <w:szCs w:val="18"/>
              </w:rPr>
            </w:pPr>
          </w:p>
        </w:tc>
        <w:tc>
          <w:tcPr>
            <w:tcW w:w="2552" w:type="dxa"/>
            <w:tcMar/>
          </w:tcPr>
          <w:p w:rsidRPr="00EB5550" w:rsidR="00EB5550" w:rsidP="00EB5550" w:rsidRDefault="00EB5550" w14:paraId="24CE8F5A" w14:textId="77777777">
            <w:pPr>
              <w:rPr>
                <w:rFonts w:ascii="Segoe UI" w:hAnsi="Segoe UI" w:cs="Segoe UI"/>
                <w:b/>
                <w:sz w:val="18"/>
                <w:szCs w:val="18"/>
              </w:rPr>
            </w:pPr>
            <w:r w:rsidRPr="00EB5550">
              <w:rPr>
                <w:rFonts w:ascii="Segoe UI" w:hAnsi="Segoe UI" w:cs="Segoe UI"/>
                <w:b/>
                <w:sz w:val="18"/>
                <w:szCs w:val="18"/>
              </w:rPr>
              <w:t>Vocabulary</w:t>
            </w:r>
          </w:p>
          <w:p w:rsidRPr="00EB5550" w:rsidR="00EB5550" w:rsidP="00EB5550" w:rsidRDefault="00EB5550" w14:paraId="235E44F7" w14:textId="44CBB63E">
            <w:pPr>
              <w:rPr>
                <w:rFonts w:ascii="Segoe UI" w:hAnsi="Segoe UI" w:cs="Segoe UI"/>
                <w:b/>
                <w:sz w:val="18"/>
                <w:szCs w:val="18"/>
              </w:rPr>
            </w:pPr>
            <w:r w:rsidRPr="00EB5550">
              <w:rPr>
                <w:rFonts w:ascii="Segoe UI" w:hAnsi="Segoe UI" w:cs="Segoe UI"/>
                <w:sz w:val="18"/>
                <w:szCs w:val="18"/>
              </w:rPr>
              <w:t xml:space="preserve">Past, present, then, </w:t>
            </w:r>
            <w:r w:rsidRPr="00EB5550" w:rsidR="00A5774D">
              <w:rPr>
                <w:rFonts w:ascii="Segoe UI" w:hAnsi="Segoe UI" w:cs="Segoe UI"/>
                <w:sz w:val="18"/>
                <w:szCs w:val="18"/>
              </w:rPr>
              <w:t>now,</w:t>
            </w:r>
            <w:r w:rsidRPr="00EB5550">
              <w:rPr>
                <w:rFonts w:ascii="Segoe UI" w:hAnsi="Segoe UI" w:cs="Segoe UI"/>
                <w:sz w:val="18"/>
                <w:szCs w:val="18"/>
              </w:rPr>
              <w:t xml:space="preserve"> before, after, recently, yesterday, last week, a long time ago, before I </w:t>
            </w:r>
            <w:proofErr w:type="gramStart"/>
            <w:r w:rsidRPr="00EB5550">
              <w:rPr>
                <w:rFonts w:ascii="Segoe UI" w:hAnsi="Segoe UI" w:cs="Segoe UI"/>
                <w:sz w:val="18"/>
                <w:szCs w:val="18"/>
              </w:rPr>
              <w:t>was ,</w:t>
            </w:r>
            <w:proofErr w:type="gramEnd"/>
            <w:r w:rsidRPr="00EB5550">
              <w:rPr>
                <w:rFonts w:ascii="Segoe UI" w:hAnsi="Segoe UI" w:cs="Segoe UI"/>
                <w:sz w:val="18"/>
                <w:szCs w:val="18"/>
              </w:rPr>
              <w:t xml:space="preserve"> born, century, decade, time line, order, date</w:t>
            </w:r>
            <w:r w:rsidR="00A5774D">
              <w:rPr>
                <w:rFonts w:ascii="Segoe UI" w:hAnsi="Segoe UI" w:cs="Segoe UI"/>
                <w:sz w:val="18"/>
                <w:szCs w:val="18"/>
              </w:rPr>
              <w:t>.</w:t>
            </w:r>
          </w:p>
          <w:p w:rsidRPr="00EB5550" w:rsidR="00EB5550" w:rsidP="00EB5550" w:rsidRDefault="00EB5550" w14:paraId="72888654" w14:textId="77777777">
            <w:pPr>
              <w:rPr>
                <w:rFonts w:ascii="Segoe UI" w:hAnsi="Segoe UI" w:cs="Segoe UI"/>
                <w:sz w:val="18"/>
                <w:szCs w:val="18"/>
              </w:rPr>
            </w:pPr>
          </w:p>
        </w:tc>
      </w:tr>
      <w:tr w:rsidRPr="009E6311" w:rsidR="00EB5550" w:rsidTr="24C7C867" w14:paraId="20CF7F40" w14:textId="77777777">
        <w:trPr>
          <w:trHeight w:val="1125"/>
        </w:trPr>
        <w:tc>
          <w:tcPr>
            <w:tcW w:w="3039" w:type="dxa"/>
            <w:tcMar/>
          </w:tcPr>
          <w:p w:rsidRPr="00EB5550" w:rsidR="00EB5550" w:rsidP="00A5774D" w:rsidRDefault="00EB5550" w14:paraId="5D69937D" w14:textId="77777777">
            <w:pPr>
              <w:rPr>
                <w:rFonts w:ascii="Segoe UI" w:hAnsi="Segoe UI" w:cs="Segoe UI"/>
                <w:b/>
                <w:bCs/>
                <w:sz w:val="18"/>
                <w:szCs w:val="18"/>
              </w:rPr>
            </w:pPr>
          </w:p>
        </w:tc>
        <w:tc>
          <w:tcPr>
            <w:tcW w:w="2595" w:type="dxa"/>
            <w:tcMar/>
          </w:tcPr>
          <w:p w:rsidRPr="00EB5550" w:rsidR="00EB5550" w:rsidP="00EB5550" w:rsidRDefault="00EB5550" w14:paraId="364C06F7" w14:textId="77777777">
            <w:pPr>
              <w:rPr>
                <w:rFonts w:ascii="Segoe UI" w:hAnsi="Segoe UI" w:cs="Segoe UI"/>
                <w:b/>
                <w:bCs/>
                <w:sz w:val="18"/>
                <w:szCs w:val="18"/>
              </w:rPr>
            </w:pPr>
            <w:r w:rsidRPr="00EB5550">
              <w:rPr>
                <w:rFonts w:ascii="Segoe UI" w:hAnsi="Segoe UI" w:cs="Segoe UI"/>
                <w:b/>
                <w:bCs/>
                <w:sz w:val="18"/>
                <w:szCs w:val="18"/>
              </w:rPr>
              <w:t>Trips/Visitors/Outdoor learning:</w:t>
            </w:r>
          </w:p>
          <w:p w:rsidRPr="00EB5550" w:rsidR="00EB5550" w:rsidP="00EB5550" w:rsidRDefault="00EB5550" w14:paraId="1DB4026E" w14:textId="1038FC0C">
            <w:pPr>
              <w:rPr>
                <w:rFonts w:ascii="Segoe UI" w:hAnsi="Segoe UI" w:cs="Segoe UI"/>
                <w:sz w:val="18"/>
                <w:szCs w:val="18"/>
              </w:rPr>
            </w:pPr>
            <w:r w:rsidRPr="5BF718C2" w:rsidR="5BF718C2">
              <w:rPr>
                <w:rFonts w:ascii="Segoe UI" w:hAnsi="Segoe UI" w:cs="Segoe UI"/>
                <w:sz w:val="18"/>
                <w:szCs w:val="18"/>
              </w:rPr>
              <w:t>Firefighters</w:t>
            </w:r>
          </w:p>
        </w:tc>
        <w:tc>
          <w:tcPr>
            <w:tcW w:w="3438" w:type="dxa"/>
            <w:tcMar/>
          </w:tcPr>
          <w:p w:rsidRPr="00EB5550" w:rsidR="00EB5550" w:rsidP="00EB5550" w:rsidRDefault="00EB5550" w14:paraId="1DCE017E" w14:textId="77777777">
            <w:pPr>
              <w:rPr>
                <w:rFonts w:ascii="Segoe UI" w:hAnsi="Segoe UI" w:cs="Segoe UI"/>
                <w:b/>
                <w:bCs/>
                <w:sz w:val="18"/>
                <w:szCs w:val="18"/>
              </w:rPr>
            </w:pPr>
            <w:r w:rsidRPr="00EB5550">
              <w:rPr>
                <w:rFonts w:ascii="Segoe UI" w:hAnsi="Segoe UI" w:cs="Segoe UI"/>
                <w:b/>
                <w:bCs/>
                <w:sz w:val="18"/>
                <w:szCs w:val="18"/>
              </w:rPr>
              <w:t>Trips/Visitors/Outdoor learning:</w:t>
            </w:r>
          </w:p>
          <w:p w:rsidRPr="00EB5550" w:rsidR="00EB5550" w:rsidP="00EB5550" w:rsidRDefault="00EB5550" w14:paraId="031BF5DA" w14:textId="5DDC4648">
            <w:pPr>
              <w:rPr>
                <w:rFonts w:ascii="Segoe UI" w:hAnsi="Segoe UI" w:cs="Segoe UI"/>
                <w:sz w:val="18"/>
                <w:szCs w:val="18"/>
              </w:rPr>
            </w:pPr>
          </w:p>
        </w:tc>
        <w:tc>
          <w:tcPr>
            <w:tcW w:w="2835" w:type="dxa"/>
            <w:tcMar/>
          </w:tcPr>
          <w:p w:rsidRPr="00EB5550" w:rsidR="00EB5550" w:rsidP="00EB5550" w:rsidRDefault="00EB5550" w14:paraId="62B34CB6" w14:textId="77777777">
            <w:pPr>
              <w:rPr>
                <w:rFonts w:ascii="Segoe UI" w:hAnsi="Segoe UI" w:cs="Segoe UI"/>
                <w:b/>
                <w:bCs/>
                <w:sz w:val="18"/>
                <w:szCs w:val="18"/>
              </w:rPr>
            </w:pPr>
            <w:r w:rsidRPr="00EB5550">
              <w:rPr>
                <w:rFonts w:ascii="Segoe UI" w:hAnsi="Segoe UI" w:cs="Segoe UI"/>
                <w:b/>
                <w:bCs/>
                <w:sz w:val="18"/>
                <w:szCs w:val="18"/>
              </w:rPr>
              <w:t>Trips/Visitors/Outdoor learning:</w:t>
            </w:r>
          </w:p>
          <w:p w:rsidRPr="00EB5550" w:rsidR="00EB5550" w:rsidP="00EB5550" w:rsidRDefault="00EB5550" w14:paraId="1392DBE2" w14:noSpellErr="1" w14:textId="6C2798D4">
            <w:pPr>
              <w:rPr>
                <w:rFonts w:ascii="Segoe UI" w:hAnsi="Segoe UI" w:cs="Segoe UI"/>
                <w:sz w:val="18"/>
                <w:szCs w:val="18"/>
              </w:rPr>
            </w:pPr>
          </w:p>
        </w:tc>
        <w:tc>
          <w:tcPr>
            <w:tcW w:w="1701" w:type="dxa"/>
            <w:tcMar/>
          </w:tcPr>
          <w:p w:rsidRPr="00EB5550" w:rsidR="00EB5550" w:rsidP="00EB5550" w:rsidRDefault="00EB5550" w14:paraId="040A1797" w14:textId="77777777">
            <w:pPr>
              <w:rPr>
                <w:rFonts w:ascii="Segoe UI" w:hAnsi="Segoe UI" w:cs="Segoe UI"/>
                <w:sz w:val="18"/>
                <w:szCs w:val="18"/>
              </w:rPr>
            </w:pPr>
            <w:r w:rsidRPr="00EB5550">
              <w:rPr>
                <w:rFonts w:ascii="Segoe UI" w:hAnsi="Segoe UI" w:cs="Segoe UI"/>
                <w:b/>
                <w:bCs/>
                <w:sz w:val="18"/>
                <w:szCs w:val="18"/>
              </w:rPr>
              <w:t>Trips/Visitors/Outdoor learning:</w:t>
            </w:r>
          </w:p>
        </w:tc>
        <w:tc>
          <w:tcPr>
            <w:tcW w:w="2552" w:type="dxa"/>
            <w:tcMar/>
          </w:tcPr>
          <w:p w:rsidRPr="00EB5550" w:rsidR="00EB5550" w:rsidP="00EB5550" w:rsidRDefault="00EB5550" w14:paraId="1237AEF6" w14:textId="77777777">
            <w:pPr>
              <w:rPr>
                <w:rFonts w:ascii="Segoe UI" w:hAnsi="Segoe UI" w:cs="Segoe UI"/>
                <w:b/>
                <w:bCs/>
                <w:sz w:val="18"/>
                <w:szCs w:val="18"/>
              </w:rPr>
            </w:pPr>
            <w:r w:rsidRPr="24C7C867" w:rsidR="5616E423">
              <w:rPr>
                <w:rFonts w:ascii="Segoe UI" w:hAnsi="Segoe UI" w:cs="Segoe UI"/>
                <w:b w:val="1"/>
                <w:bCs w:val="1"/>
                <w:sz w:val="18"/>
                <w:szCs w:val="18"/>
              </w:rPr>
              <w:t>Trips/Visitors/Outdoor learning:</w:t>
            </w:r>
          </w:p>
          <w:p w:rsidRPr="00EB5550" w:rsidR="00EB5550" w:rsidP="00EB5550" w:rsidRDefault="00EB5550" w14:paraId="1209E629" w14:textId="77777777">
            <w:pPr>
              <w:rPr>
                <w:rFonts w:ascii="Segoe UI" w:hAnsi="Segoe UI" w:cs="Segoe UI"/>
                <w:sz w:val="18"/>
                <w:szCs w:val="18"/>
              </w:rPr>
            </w:pPr>
          </w:p>
        </w:tc>
      </w:tr>
    </w:tbl>
    <w:p w:rsidR="00A5774D" w:rsidP="004062C1" w:rsidRDefault="00A5774D" w14:paraId="6EA29D65" w14:textId="77777777">
      <w:pPr>
        <w:spacing w:after="0"/>
        <w:rPr>
          <w:rFonts w:ascii="Segoe UI" w:hAnsi="Segoe UI" w:cs="Segoe UI"/>
          <w:b/>
        </w:rPr>
      </w:pPr>
    </w:p>
    <w:p w:rsidR="001928FC" w:rsidRDefault="001928FC" w14:paraId="2AE90C43" w14:textId="77777777">
      <w:pPr>
        <w:rPr>
          <w:rFonts w:ascii="Segoe UI" w:hAnsi="Segoe UI" w:cs="Segoe UI"/>
          <w:b/>
        </w:rPr>
      </w:pPr>
      <w:r>
        <w:rPr>
          <w:rFonts w:ascii="Segoe UI" w:hAnsi="Segoe UI" w:cs="Segoe UI"/>
          <w:b/>
        </w:rPr>
        <w:br w:type="page"/>
      </w:r>
    </w:p>
    <w:p w:rsidRPr="004062C1" w:rsidR="00946E42" w:rsidP="004062C1" w:rsidRDefault="00946E42" w14:paraId="5351713F" w14:textId="4B5C31A3">
      <w:pPr>
        <w:spacing w:after="0"/>
        <w:rPr>
          <w:rFonts w:ascii="Segoe UI" w:hAnsi="Segoe UI" w:cs="Segoe UI"/>
          <w:b/>
        </w:rPr>
      </w:pPr>
      <w:r w:rsidRPr="004062C1">
        <w:rPr>
          <w:rFonts w:ascii="Segoe UI" w:hAnsi="Segoe UI" w:cs="Segoe UI"/>
          <w:b/>
        </w:rPr>
        <w:lastRenderedPageBreak/>
        <w:t>Year 3-History</w:t>
      </w:r>
    </w:p>
    <w:tbl>
      <w:tblPr>
        <w:tblStyle w:val="TableGrid"/>
        <w:tblW w:w="16160" w:type="dxa"/>
        <w:tblInd w:w="-1139" w:type="dxa"/>
        <w:tblLook w:val="04A0" w:firstRow="1" w:lastRow="0" w:firstColumn="1" w:lastColumn="0" w:noHBand="0" w:noVBand="1"/>
      </w:tblPr>
      <w:tblGrid>
        <w:gridCol w:w="2966"/>
        <w:gridCol w:w="2415"/>
        <w:gridCol w:w="2832"/>
        <w:gridCol w:w="2419"/>
        <w:gridCol w:w="2551"/>
        <w:gridCol w:w="2977"/>
      </w:tblGrid>
      <w:tr w:rsidRPr="004062C1" w:rsidR="000A6852" w:rsidTr="2E2764AC" w14:paraId="3F5B530D" w14:textId="77777777">
        <w:trPr>
          <w:trHeight w:val="376"/>
        </w:trPr>
        <w:tc>
          <w:tcPr>
            <w:tcW w:w="2966" w:type="dxa"/>
            <w:tcMar/>
          </w:tcPr>
          <w:p w:rsidRPr="004062C1" w:rsidR="00CD051E" w:rsidP="004062C1" w:rsidRDefault="00CD051E" w14:paraId="76726429" w14:textId="77777777">
            <w:pPr>
              <w:rPr>
                <w:rFonts w:ascii="Segoe UI" w:hAnsi="Segoe UI" w:cs="Segoe UI"/>
                <w:b/>
              </w:rPr>
            </w:pPr>
            <w:r w:rsidRPr="004062C1">
              <w:rPr>
                <w:rFonts w:ascii="Segoe UI" w:hAnsi="Segoe UI" w:cs="Segoe UI"/>
                <w:b/>
              </w:rPr>
              <w:t>Autumn 1</w:t>
            </w:r>
          </w:p>
        </w:tc>
        <w:tc>
          <w:tcPr>
            <w:tcW w:w="2415" w:type="dxa"/>
            <w:tcMar/>
          </w:tcPr>
          <w:p w:rsidRPr="004062C1" w:rsidR="00CD051E" w:rsidP="004062C1" w:rsidRDefault="00CD051E" w14:paraId="1D7976C7" w14:textId="77777777">
            <w:pPr>
              <w:rPr>
                <w:rFonts w:ascii="Segoe UI" w:hAnsi="Segoe UI" w:cs="Segoe UI"/>
                <w:b/>
              </w:rPr>
            </w:pPr>
            <w:r w:rsidRPr="004062C1">
              <w:rPr>
                <w:rFonts w:ascii="Segoe UI" w:hAnsi="Segoe UI" w:cs="Segoe UI"/>
                <w:b/>
              </w:rPr>
              <w:t>Autumn 2</w:t>
            </w:r>
          </w:p>
        </w:tc>
        <w:tc>
          <w:tcPr>
            <w:tcW w:w="2832" w:type="dxa"/>
            <w:tcMar/>
          </w:tcPr>
          <w:p w:rsidRPr="004062C1" w:rsidR="00CD051E" w:rsidP="004062C1" w:rsidRDefault="00CD051E" w14:paraId="57CE69C3" w14:textId="77777777">
            <w:pPr>
              <w:rPr>
                <w:rFonts w:ascii="Segoe UI" w:hAnsi="Segoe UI" w:cs="Segoe UI"/>
                <w:b/>
              </w:rPr>
            </w:pPr>
            <w:r w:rsidRPr="004062C1">
              <w:rPr>
                <w:rFonts w:ascii="Segoe UI" w:hAnsi="Segoe UI" w:cs="Segoe UI"/>
                <w:b/>
              </w:rPr>
              <w:t>Spring 1</w:t>
            </w:r>
          </w:p>
        </w:tc>
        <w:tc>
          <w:tcPr>
            <w:tcW w:w="2419" w:type="dxa"/>
            <w:tcMar/>
          </w:tcPr>
          <w:p w:rsidRPr="004062C1" w:rsidR="00CD051E" w:rsidP="004062C1" w:rsidRDefault="00CD051E" w14:paraId="24BC43E5" w14:textId="77777777">
            <w:pPr>
              <w:rPr>
                <w:rFonts w:ascii="Segoe UI" w:hAnsi="Segoe UI" w:cs="Segoe UI"/>
                <w:b/>
              </w:rPr>
            </w:pPr>
            <w:r w:rsidRPr="004062C1">
              <w:rPr>
                <w:rFonts w:ascii="Segoe UI" w:hAnsi="Segoe UI" w:cs="Segoe UI"/>
                <w:b/>
              </w:rPr>
              <w:t>Spring 2</w:t>
            </w:r>
          </w:p>
        </w:tc>
        <w:tc>
          <w:tcPr>
            <w:tcW w:w="2551" w:type="dxa"/>
            <w:tcMar/>
          </w:tcPr>
          <w:p w:rsidRPr="004062C1" w:rsidR="00CD051E" w:rsidP="004062C1" w:rsidRDefault="00CD051E" w14:paraId="65856ACD" w14:textId="77777777">
            <w:pPr>
              <w:rPr>
                <w:rFonts w:ascii="Segoe UI" w:hAnsi="Segoe UI" w:cs="Segoe UI"/>
                <w:b/>
              </w:rPr>
            </w:pPr>
            <w:r w:rsidRPr="004062C1">
              <w:rPr>
                <w:rFonts w:ascii="Segoe UI" w:hAnsi="Segoe UI" w:cs="Segoe UI"/>
                <w:b/>
              </w:rPr>
              <w:t>Summer 1</w:t>
            </w:r>
          </w:p>
        </w:tc>
        <w:tc>
          <w:tcPr>
            <w:tcW w:w="2977" w:type="dxa"/>
            <w:tcMar/>
          </w:tcPr>
          <w:p w:rsidRPr="004062C1" w:rsidR="00CD051E" w:rsidP="004062C1" w:rsidRDefault="00CD051E" w14:paraId="4A5F26AB" w14:textId="77777777">
            <w:pPr>
              <w:rPr>
                <w:rFonts w:ascii="Segoe UI" w:hAnsi="Segoe UI" w:cs="Segoe UI"/>
                <w:b/>
              </w:rPr>
            </w:pPr>
            <w:r w:rsidRPr="004062C1">
              <w:rPr>
                <w:rFonts w:ascii="Segoe UI" w:hAnsi="Segoe UI" w:cs="Segoe UI"/>
                <w:b/>
              </w:rPr>
              <w:t>Summer 2</w:t>
            </w:r>
          </w:p>
        </w:tc>
      </w:tr>
      <w:tr w:rsidRPr="004062C1" w:rsidR="000A6852" w:rsidTr="2E2764AC" w14:paraId="399E7BC0" w14:textId="77777777">
        <w:trPr>
          <w:trHeight w:val="557"/>
        </w:trPr>
        <w:tc>
          <w:tcPr>
            <w:tcW w:w="2966" w:type="dxa"/>
            <w:tcMar/>
          </w:tcPr>
          <w:p w:rsidRPr="004062C1" w:rsidR="00A5774D" w:rsidP="00A5774D" w:rsidRDefault="00A5774D" w14:paraId="6BC14BCC" w14:textId="77777777">
            <w:pPr>
              <w:rPr>
                <w:rFonts w:ascii="Segoe UI" w:hAnsi="Segoe UI" w:cs="Segoe UI"/>
                <w:b/>
                <w:bCs/>
                <w:sz w:val="16"/>
                <w:szCs w:val="16"/>
                <w:u w:val="single"/>
              </w:rPr>
            </w:pPr>
            <w:r w:rsidRPr="004062C1">
              <w:rPr>
                <w:rFonts w:ascii="Segoe UI" w:hAnsi="Segoe UI" w:cs="Segoe UI"/>
                <w:b/>
                <w:bCs/>
                <w:sz w:val="16"/>
                <w:szCs w:val="16"/>
                <w:u w:val="single"/>
              </w:rPr>
              <w:t>Stone Age to Iron Age</w:t>
            </w:r>
          </w:p>
          <w:p w:rsidRPr="004062C1" w:rsidR="00A5774D" w:rsidP="00A5774D" w:rsidRDefault="00A5774D" w14:paraId="7185CB3D" w14:textId="77777777">
            <w:pPr>
              <w:rPr>
                <w:rFonts w:ascii="Segoe UI" w:hAnsi="Segoe UI" w:cs="Segoe UI"/>
                <w:sz w:val="16"/>
                <w:szCs w:val="16"/>
              </w:rPr>
            </w:pPr>
            <w:r w:rsidRPr="2E2764AC" w:rsidR="00A5774D">
              <w:rPr>
                <w:rFonts w:ascii="Segoe UI" w:hAnsi="Segoe UI" w:cs="Segoe UI"/>
                <w:sz w:val="16"/>
                <w:szCs w:val="16"/>
              </w:rPr>
              <w:t xml:space="preserve">Historical </w:t>
            </w:r>
            <w:proofErr w:type="gramStart"/>
            <w:r w:rsidRPr="2E2764AC" w:rsidR="00A5774D">
              <w:rPr>
                <w:rFonts w:ascii="Segoe UI" w:hAnsi="Segoe UI" w:cs="Segoe UI"/>
                <w:sz w:val="16"/>
                <w:szCs w:val="16"/>
              </w:rPr>
              <w:t>understanding</w:t>
            </w:r>
            <w:proofErr w:type="gramEnd"/>
            <w:r w:rsidRPr="2E2764AC" w:rsidR="00A5774D">
              <w:rPr>
                <w:rFonts w:ascii="Segoe UI" w:hAnsi="Segoe UI" w:cs="Segoe UI"/>
                <w:sz w:val="16"/>
                <w:szCs w:val="16"/>
              </w:rPr>
              <w:t xml:space="preserve"> he/she can identify and describe changes between specific periods of history.</w:t>
            </w:r>
          </w:p>
          <w:p w:rsidR="2E2764AC" w:rsidP="2E2764AC" w:rsidRDefault="2E2764AC" w14:paraId="449FC613" w14:textId="020B39C5">
            <w:pPr>
              <w:pStyle w:val="Normal"/>
              <w:rPr>
                <w:rFonts w:ascii="Segoe UI" w:hAnsi="Segoe UI" w:cs="Segoe UI"/>
                <w:sz w:val="16"/>
                <w:szCs w:val="16"/>
              </w:rPr>
            </w:pPr>
          </w:p>
          <w:p w:rsidRPr="004062C1" w:rsidR="00A5774D" w:rsidP="00A5774D" w:rsidRDefault="00A5774D" w14:paraId="34D2E65C" w14:textId="77777777">
            <w:pPr>
              <w:rPr>
                <w:rFonts w:ascii="Segoe UI" w:hAnsi="Segoe UI" w:cs="Segoe UI"/>
                <w:sz w:val="16"/>
                <w:szCs w:val="16"/>
              </w:rPr>
            </w:pPr>
            <w:r w:rsidRPr="2E2764AC" w:rsidR="00A5774D">
              <w:rPr>
                <w:rFonts w:ascii="Segoe UI" w:hAnsi="Segoe UI" w:cs="Segoe UI"/>
                <w:sz w:val="16"/>
                <w:szCs w:val="16"/>
              </w:rPr>
              <w:t>Historical enquiry he/she can create historically valid questions about similarities and differences.</w:t>
            </w:r>
          </w:p>
          <w:p w:rsidR="2E2764AC" w:rsidP="2E2764AC" w:rsidRDefault="2E2764AC" w14:paraId="4ACE77E6" w14:textId="54734C5D">
            <w:pPr>
              <w:pStyle w:val="Normal"/>
              <w:rPr>
                <w:rFonts w:ascii="Segoe UI" w:hAnsi="Segoe UI" w:cs="Segoe UI"/>
                <w:sz w:val="16"/>
                <w:szCs w:val="16"/>
              </w:rPr>
            </w:pPr>
          </w:p>
          <w:p w:rsidRPr="004062C1" w:rsidR="00A5774D" w:rsidP="00A5774D" w:rsidRDefault="00A5774D" w14:paraId="19DC335D" w14:textId="77777777">
            <w:pPr>
              <w:rPr>
                <w:rFonts w:ascii="Segoe UI" w:hAnsi="Segoe UI" w:cs="Segoe UI"/>
                <w:sz w:val="16"/>
                <w:szCs w:val="16"/>
              </w:rPr>
            </w:pPr>
            <w:r w:rsidRPr="2E2764AC" w:rsidR="00A5774D">
              <w:rPr>
                <w:rFonts w:ascii="Segoe UI" w:hAnsi="Segoe UI" w:cs="Segoe UI"/>
                <w:sz w:val="16"/>
                <w:szCs w:val="16"/>
              </w:rPr>
              <w:t xml:space="preserve">Historical enquiry he/she can choose appropriate sources to answer questions about specific people and </w:t>
            </w:r>
            <w:r w:rsidRPr="2E2764AC" w:rsidR="00A5774D">
              <w:rPr>
                <w:rFonts w:ascii="Segoe UI" w:hAnsi="Segoe UI" w:cs="Segoe UI"/>
                <w:sz w:val="16"/>
                <w:szCs w:val="16"/>
              </w:rPr>
              <w:t>events;</w:t>
            </w:r>
            <w:r w:rsidRPr="2E2764AC" w:rsidR="00A5774D">
              <w:rPr>
                <w:rFonts w:ascii="Segoe UI" w:hAnsi="Segoe UI" w:cs="Segoe UI"/>
                <w:sz w:val="16"/>
                <w:szCs w:val="16"/>
              </w:rPr>
              <w:t xml:space="preserve"> going beyond simple observations.</w:t>
            </w:r>
          </w:p>
          <w:p w:rsidR="2E2764AC" w:rsidP="2E2764AC" w:rsidRDefault="2E2764AC" w14:paraId="2A37B6AB" w14:textId="299D6C90">
            <w:pPr>
              <w:pStyle w:val="Normal"/>
              <w:rPr>
                <w:rFonts w:ascii="Segoe UI" w:hAnsi="Segoe UI" w:cs="Segoe UI"/>
                <w:sz w:val="16"/>
                <w:szCs w:val="16"/>
              </w:rPr>
            </w:pPr>
          </w:p>
          <w:p w:rsidRPr="004062C1" w:rsidR="00CD051E" w:rsidP="00A5774D" w:rsidRDefault="00A5774D" w14:paraId="19020648" w14:textId="2FAB2564">
            <w:pPr>
              <w:rPr>
                <w:rFonts w:ascii="Segoe UI" w:hAnsi="Segoe UI" w:cs="Segoe UI"/>
                <w:sz w:val="16"/>
                <w:szCs w:val="16"/>
              </w:rPr>
            </w:pPr>
            <w:r w:rsidRPr="004062C1">
              <w:rPr>
                <w:rFonts w:ascii="Segoe UI" w:hAnsi="Segoe UI" w:cs="Segoe UI"/>
                <w:sz w:val="16"/>
                <w:szCs w:val="16"/>
              </w:rPr>
              <w:t xml:space="preserve">Historical </w:t>
            </w:r>
            <w:proofErr w:type="gramStart"/>
            <w:r w:rsidRPr="004062C1">
              <w:rPr>
                <w:rFonts w:ascii="Segoe UI" w:hAnsi="Segoe UI" w:cs="Segoe UI"/>
                <w:sz w:val="16"/>
                <w:szCs w:val="16"/>
              </w:rPr>
              <w:t>understanding</w:t>
            </w:r>
            <w:proofErr w:type="gramEnd"/>
            <w:r w:rsidRPr="004062C1">
              <w:rPr>
                <w:rFonts w:ascii="Segoe UI" w:hAnsi="Segoe UI" w:cs="Segoe UI"/>
                <w:sz w:val="16"/>
                <w:szCs w:val="16"/>
              </w:rPr>
              <w:t xml:space="preserve"> he/she can give simple reasons as to why key events happened in history</w:t>
            </w:r>
          </w:p>
        </w:tc>
        <w:tc>
          <w:tcPr>
            <w:tcW w:w="2415" w:type="dxa"/>
            <w:tcMar/>
          </w:tcPr>
          <w:p w:rsidRPr="004062C1" w:rsidR="00CD051E" w:rsidP="00A5774D" w:rsidRDefault="00CD051E" w14:paraId="68275EA2" w14:textId="77777777">
            <w:pPr>
              <w:rPr>
                <w:rFonts w:ascii="Segoe UI" w:hAnsi="Segoe UI" w:cs="Segoe UI"/>
                <w:sz w:val="16"/>
                <w:szCs w:val="16"/>
              </w:rPr>
            </w:pPr>
          </w:p>
        </w:tc>
        <w:tc>
          <w:tcPr>
            <w:tcW w:w="2832" w:type="dxa"/>
            <w:tcMar/>
          </w:tcPr>
          <w:p w:rsidRPr="004062C1" w:rsidR="00CD051E" w:rsidP="004062C1" w:rsidRDefault="00CD051E" w14:paraId="29A341BC" w14:textId="46DEC891">
            <w:pPr>
              <w:rPr>
                <w:rFonts w:ascii="Segoe UI" w:hAnsi="Segoe UI" w:cs="Segoe UI"/>
                <w:sz w:val="16"/>
                <w:szCs w:val="16"/>
              </w:rPr>
            </w:pPr>
          </w:p>
        </w:tc>
        <w:tc>
          <w:tcPr>
            <w:tcW w:w="2419" w:type="dxa"/>
            <w:tcMar/>
          </w:tcPr>
          <w:p w:rsidRPr="004062C1" w:rsidR="00CD051E" w:rsidP="00A5774D" w:rsidRDefault="00CD051E" w14:paraId="42793BE5" w14:textId="597F29C5">
            <w:pPr>
              <w:rPr>
                <w:rFonts w:ascii="Segoe UI" w:hAnsi="Segoe UI" w:cs="Segoe UI"/>
                <w:sz w:val="16"/>
                <w:szCs w:val="16"/>
              </w:rPr>
            </w:pPr>
          </w:p>
        </w:tc>
        <w:tc>
          <w:tcPr>
            <w:tcW w:w="2551" w:type="dxa"/>
            <w:tcMar/>
          </w:tcPr>
          <w:p w:rsidRPr="004062C1" w:rsidR="00CD051E" w:rsidP="00A5774D" w:rsidRDefault="00CD051E" w14:paraId="300690F6" w14:textId="65A920A5">
            <w:pPr>
              <w:rPr>
                <w:rFonts w:ascii="Segoe UI" w:hAnsi="Segoe UI" w:cs="Segoe UI"/>
                <w:sz w:val="16"/>
                <w:szCs w:val="16"/>
              </w:rPr>
            </w:pPr>
          </w:p>
        </w:tc>
        <w:tc>
          <w:tcPr>
            <w:tcW w:w="2977" w:type="dxa"/>
            <w:tcMar/>
          </w:tcPr>
          <w:p w:rsidRPr="004062C1" w:rsidR="00A5774D" w:rsidP="00A5774D" w:rsidRDefault="00A5774D" w14:paraId="24564D8F" w14:textId="77777777">
            <w:pPr>
              <w:rPr>
                <w:rFonts w:ascii="Segoe UI" w:hAnsi="Segoe UI" w:cs="Segoe UI"/>
                <w:b/>
                <w:bCs/>
                <w:sz w:val="16"/>
                <w:szCs w:val="16"/>
                <w:u w:val="single"/>
              </w:rPr>
            </w:pPr>
            <w:r w:rsidRPr="004062C1">
              <w:rPr>
                <w:rFonts w:ascii="Segoe UI" w:hAnsi="Segoe UI" w:cs="Segoe UI"/>
                <w:b/>
                <w:bCs/>
                <w:sz w:val="16"/>
                <w:szCs w:val="16"/>
                <w:u w:val="single"/>
              </w:rPr>
              <w:t xml:space="preserve">Achievements of the earliest civilizations-Ancient Egypt </w:t>
            </w:r>
          </w:p>
          <w:p w:rsidRPr="004062C1" w:rsidR="00A5774D" w:rsidP="00A5774D" w:rsidRDefault="00A5774D" w14:paraId="1DEA24D8" w14:textId="77777777">
            <w:pPr>
              <w:rPr>
                <w:rFonts w:ascii="Segoe UI" w:hAnsi="Segoe UI" w:cs="Segoe UI"/>
                <w:sz w:val="16"/>
                <w:szCs w:val="16"/>
              </w:rPr>
            </w:pPr>
            <w:r w:rsidRPr="004062C1">
              <w:rPr>
                <w:rFonts w:ascii="Segoe UI" w:hAnsi="Segoe UI" w:cs="Segoe UI"/>
                <w:sz w:val="16"/>
                <w:szCs w:val="16"/>
              </w:rPr>
              <w:t>Chronological Understanding-Begin to understand that a timeline can be divided into BC (Before Christ) and AD (Anno Domini)</w:t>
            </w:r>
          </w:p>
          <w:p w:rsidRPr="004062C1" w:rsidR="00A5774D" w:rsidP="00A5774D" w:rsidRDefault="00A5774D" w14:paraId="3A94274B" w14:textId="77777777">
            <w:pPr>
              <w:rPr>
                <w:rFonts w:ascii="Segoe UI" w:hAnsi="Segoe UI" w:cs="Segoe UI"/>
                <w:sz w:val="16"/>
                <w:szCs w:val="16"/>
              </w:rPr>
            </w:pPr>
            <w:r w:rsidRPr="004062C1">
              <w:rPr>
                <w:rFonts w:ascii="Segoe UI" w:hAnsi="Segoe UI" w:cs="Segoe UI"/>
                <w:sz w:val="16"/>
                <w:szCs w:val="16"/>
              </w:rPr>
              <w:t>Use a timeline to place historical events in chronological order.</w:t>
            </w:r>
          </w:p>
          <w:p w:rsidRPr="004062C1" w:rsidR="00A5774D" w:rsidP="00A5774D" w:rsidRDefault="00A5774D" w14:paraId="60B44442" w14:textId="77777777">
            <w:pPr>
              <w:rPr>
                <w:rFonts w:ascii="Segoe UI" w:hAnsi="Segoe UI" w:cs="Segoe UI"/>
                <w:sz w:val="16"/>
                <w:szCs w:val="16"/>
              </w:rPr>
            </w:pPr>
            <w:r w:rsidRPr="004062C1">
              <w:rPr>
                <w:rFonts w:ascii="Segoe UI" w:hAnsi="Segoe UI" w:cs="Segoe UI"/>
                <w:noProof/>
                <w:sz w:val="16"/>
                <w:szCs w:val="16"/>
                <w:lang w:eastAsia="en-GB"/>
              </w:rPr>
              <w:t xml:space="preserve">Use words and phrases such as: </w:t>
            </w:r>
            <w:r w:rsidRPr="004062C1">
              <w:rPr>
                <w:rFonts w:ascii="Segoe UI" w:hAnsi="Segoe UI" w:cs="Segoe UI"/>
                <w:sz w:val="16"/>
                <w:szCs w:val="16"/>
              </w:rPr>
              <w:t>century, decade, BC, AD, after, before, during</w:t>
            </w:r>
            <w:r w:rsidRPr="004062C1">
              <w:rPr>
                <w:rFonts w:ascii="Segoe UI" w:hAnsi="Segoe UI" w:cs="Segoe UI"/>
                <w:noProof/>
                <w:sz w:val="16"/>
                <w:szCs w:val="16"/>
                <w:lang w:eastAsia="en-GB"/>
              </w:rPr>
              <w:t>.</w:t>
            </w:r>
          </w:p>
          <w:p w:rsidRPr="004062C1" w:rsidR="00A5774D" w:rsidP="00A5774D" w:rsidRDefault="00A5774D" w14:paraId="7EAB73E9" w14:textId="77777777">
            <w:pPr>
              <w:rPr>
                <w:rFonts w:ascii="Segoe UI" w:hAnsi="Segoe UI" w:cs="Segoe UI"/>
                <w:sz w:val="16"/>
                <w:szCs w:val="16"/>
              </w:rPr>
            </w:pPr>
            <w:r w:rsidRPr="004062C1">
              <w:rPr>
                <w:rFonts w:ascii="Segoe UI" w:hAnsi="Segoe UI" w:cs="Segoe UI"/>
                <w:sz w:val="16"/>
                <w:szCs w:val="16"/>
              </w:rPr>
              <w:t>Historical enquiry he/she can create historically valid questions about similarities and differences.</w:t>
            </w:r>
          </w:p>
          <w:p w:rsidRPr="004062C1" w:rsidR="00CD051E" w:rsidP="00A5774D" w:rsidRDefault="00A5774D" w14:paraId="2A2A7385" w14:textId="128AACFB">
            <w:pPr>
              <w:rPr>
                <w:rFonts w:ascii="Segoe UI" w:hAnsi="Segoe UI" w:cs="Segoe UI"/>
                <w:sz w:val="16"/>
                <w:szCs w:val="16"/>
              </w:rPr>
            </w:pPr>
            <w:r w:rsidRPr="004062C1">
              <w:rPr>
                <w:rFonts w:ascii="Segoe UI" w:hAnsi="Segoe UI" w:cs="Segoe UI"/>
                <w:sz w:val="16"/>
                <w:szCs w:val="16"/>
              </w:rPr>
              <w:t xml:space="preserve">Historical enquiry he/she can choose appropriate sources to answer questions about specific people and </w:t>
            </w:r>
            <w:proofErr w:type="gramStart"/>
            <w:r w:rsidRPr="004062C1">
              <w:rPr>
                <w:rFonts w:ascii="Segoe UI" w:hAnsi="Segoe UI" w:cs="Segoe UI"/>
                <w:sz w:val="16"/>
                <w:szCs w:val="16"/>
              </w:rPr>
              <w:t>events;</w:t>
            </w:r>
            <w:proofErr w:type="gramEnd"/>
            <w:r w:rsidRPr="004062C1">
              <w:rPr>
                <w:rFonts w:ascii="Segoe UI" w:hAnsi="Segoe UI" w:cs="Segoe UI"/>
                <w:sz w:val="16"/>
                <w:szCs w:val="16"/>
              </w:rPr>
              <w:t xml:space="preserve"> going beyond simple observations</w:t>
            </w:r>
          </w:p>
        </w:tc>
      </w:tr>
      <w:tr w:rsidRPr="004062C1" w:rsidR="000A6852" w:rsidTr="2E2764AC" w14:paraId="79E8AB30" w14:textId="77777777">
        <w:trPr>
          <w:trHeight w:val="557"/>
        </w:trPr>
        <w:tc>
          <w:tcPr>
            <w:tcW w:w="2966" w:type="dxa"/>
            <w:tcMar/>
          </w:tcPr>
          <w:p w:rsidRPr="004062C1" w:rsidR="00A5774D" w:rsidP="00A5774D" w:rsidRDefault="00A5774D" w14:paraId="094B37DD" w14:textId="77777777">
            <w:pPr>
              <w:rPr>
                <w:rFonts w:ascii="Segoe UI" w:hAnsi="Segoe UI" w:cs="Segoe UI"/>
                <w:b/>
                <w:sz w:val="16"/>
                <w:szCs w:val="16"/>
              </w:rPr>
            </w:pPr>
            <w:r w:rsidRPr="004062C1">
              <w:rPr>
                <w:rFonts w:ascii="Segoe UI" w:hAnsi="Segoe UI" w:cs="Segoe UI"/>
                <w:b/>
                <w:sz w:val="16"/>
                <w:szCs w:val="16"/>
              </w:rPr>
              <w:t>Vocabulary</w:t>
            </w:r>
          </w:p>
          <w:p w:rsidRPr="004062C1" w:rsidR="00CD051E" w:rsidP="00A5774D" w:rsidRDefault="00A5774D" w14:paraId="5C022C44" w14:textId="25AABCF4">
            <w:pPr>
              <w:rPr>
                <w:rFonts w:ascii="Segoe UI" w:hAnsi="Segoe UI" w:cs="Segoe UI"/>
                <w:b/>
                <w:bCs/>
                <w:sz w:val="16"/>
                <w:szCs w:val="16"/>
              </w:rPr>
            </w:pPr>
            <w:r w:rsidRPr="004062C1">
              <w:rPr>
                <w:rFonts w:ascii="Segoe UI" w:hAnsi="Segoe UI" w:cs="Segoe UI"/>
                <w:sz w:val="16"/>
                <w:szCs w:val="16"/>
              </w:rPr>
              <w:t xml:space="preserve">time line, BC-before Christ, AD-Anno Domini, past/present, before/after, century/decade, chronological order, similar, different, compare, contrast, change, cause, explain, </w:t>
            </w:r>
            <w:proofErr w:type="gramStart"/>
            <w:r w:rsidRPr="004062C1">
              <w:rPr>
                <w:rFonts w:ascii="Segoe UI" w:hAnsi="Segoe UI" w:cs="Segoe UI"/>
                <w:sz w:val="16"/>
                <w:szCs w:val="16"/>
              </w:rPr>
              <w:t>question,  evidence</w:t>
            </w:r>
            <w:proofErr w:type="gramEnd"/>
            <w:r w:rsidRPr="004062C1">
              <w:rPr>
                <w:rFonts w:ascii="Segoe UI" w:hAnsi="Segoe UI" w:cs="Segoe UI"/>
                <w:sz w:val="16"/>
                <w:szCs w:val="16"/>
              </w:rPr>
              <w:t xml:space="preserve">      artefact, information, primary source, secondary source, account, tribe, Boudica, Iceni tribe</w:t>
            </w:r>
          </w:p>
        </w:tc>
        <w:tc>
          <w:tcPr>
            <w:tcW w:w="2415" w:type="dxa"/>
            <w:tcMar/>
          </w:tcPr>
          <w:p w:rsidRPr="004062C1" w:rsidR="00CD051E" w:rsidP="004062C1" w:rsidRDefault="00CD051E" w14:paraId="0D46307A" w14:textId="59D3F04A">
            <w:pPr>
              <w:rPr>
                <w:rFonts w:ascii="Segoe UI" w:hAnsi="Segoe UI" w:cs="Segoe UI"/>
                <w:b/>
                <w:bCs/>
                <w:sz w:val="16"/>
                <w:szCs w:val="16"/>
              </w:rPr>
            </w:pPr>
          </w:p>
        </w:tc>
        <w:tc>
          <w:tcPr>
            <w:tcW w:w="2832" w:type="dxa"/>
            <w:tcMar/>
          </w:tcPr>
          <w:p w:rsidRPr="004062C1" w:rsidR="00CD051E" w:rsidP="004062C1" w:rsidRDefault="00CD051E" w14:paraId="1E2E6C48" w14:textId="17894C92">
            <w:pPr>
              <w:rPr>
                <w:rFonts w:ascii="Segoe UI" w:hAnsi="Segoe UI" w:cs="Segoe UI"/>
                <w:b/>
                <w:bCs/>
                <w:sz w:val="16"/>
                <w:szCs w:val="16"/>
              </w:rPr>
            </w:pPr>
          </w:p>
        </w:tc>
        <w:tc>
          <w:tcPr>
            <w:tcW w:w="2419" w:type="dxa"/>
            <w:tcMar/>
          </w:tcPr>
          <w:p w:rsidRPr="004062C1" w:rsidR="00CD051E" w:rsidP="00A5774D" w:rsidRDefault="00CD051E" w14:paraId="31FBC69A" w14:textId="77777777">
            <w:pPr>
              <w:rPr>
                <w:rFonts w:ascii="Segoe UI" w:hAnsi="Segoe UI" w:cs="Segoe UI"/>
                <w:b/>
                <w:bCs/>
                <w:sz w:val="16"/>
                <w:szCs w:val="16"/>
              </w:rPr>
            </w:pPr>
          </w:p>
        </w:tc>
        <w:tc>
          <w:tcPr>
            <w:tcW w:w="2551" w:type="dxa"/>
            <w:tcMar/>
          </w:tcPr>
          <w:p w:rsidRPr="004062C1" w:rsidR="00CD051E" w:rsidP="00A5774D" w:rsidRDefault="00CD051E" w14:paraId="70598C0E" w14:textId="77777777">
            <w:pPr>
              <w:rPr>
                <w:rFonts w:ascii="Segoe UI" w:hAnsi="Segoe UI" w:cs="Segoe UI"/>
                <w:b/>
                <w:bCs/>
                <w:sz w:val="16"/>
                <w:szCs w:val="16"/>
              </w:rPr>
            </w:pPr>
          </w:p>
        </w:tc>
        <w:tc>
          <w:tcPr>
            <w:tcW w:w="2977" w:type="dxa"/>
            <w:tcMar/>
          </w:tcPr>
          <w:p w:rsidRPr="004062C1" w:rsidR="00A5774D" w:rsidP="0AC0FEAB" w:rsidRDefault="00A5774D" w14:paraId="22DE8473" w14:textId="67677273">
            <w:pPr>
              <w:rPr>
                <w:rFonts w:ascii="Segoe UI" w:hAnsi="Segoe UI" w:cs="Segoe UI"/>
                <w:b w:val="1"/>
                <w:bCs w:val="1"/>
                <w:sz w:val="16"/>
                <w:szCs w:val="16"/>
              </w:rPr>
            </w:pPr>
            <w:r w:rsidRPr="0AC0FEAB" w:rsidR="00A5774D">
              <w:rPr>
                <w:rFonts w:ascii="Segoe UI" w:hAnsi="Segoe UI" w:cs="Segoe UI"/>
                <w:b w:val="1"/>
                <w:bCs w:val="1"/>
                <w:sz w:val="16"/>
                <w:szCs w:val="16"/>
              </w:rPr>
              <w:t>Vocabulary</w:t>
            </w:r>
          </w:p>
          <w:p w:rsidRPr="004062C1" w:rsidR="00A5774D" w:rsidP="00A5774D" w:rsidRDefault="00A5774D" w14:paraId="4D8BEB0C" w14:textId="77777777">
            <w:pPr>
              <w:rPr>
                <w:rFonts w:ascii="Segoe UI" w:hAnsi="Segoe UI" w:cs="Segoe UI"/>
                <w:sz w:val="16"/>
                <w:szCs w:val="16"/>
              </w:rPr>
            </w:pPr>
            <w:r w:rsidRPr="004062C1">
              <w:rPr>
                <w:rFonts w:ascii="Segoe UI" w:hAnsi="Segoe UI" w:cs="Segoe UI"/>
                <w:sz w:val="16"/>
                <w:szCs w:val="16"/>
              </w:rPr>
              <w:t xml:space="preserve">century, decade, BC, AD, after, before, during, </w:t>
            </w:r>
          </w:p>
          <w:p w:rsidRPr="004062C1" w:rsidR="00A5774D" w:rsidP="00A5774D" w:rsidRDefault="00A5774D" w14:paraId="0BC4F8D7" w14:textId="77777777">
            <w:pPr>
              <w:rPr>
                <w:rFonts w:ascii="Segoe UI" w:hAnsi="Segoe UI" w:cs="Segoe UI"/>
                <w:sz w:val="16"/>
                <w:szCs w:val="16"/>
              </w:rPr>
            </w:pPr>
            <w:r w:rsidRPr="004062C1">
              <w:rPr>
                <w:rFonts w:ascii="Segoe UI" w:hAnsi="Segoe UI" w:cs="Segoe UI"/>
                <w:sz w:val="16"/>
                <w:szCs w:val="16"/>
              </w:rPr>
              <w:t>chronological order, a</w:t>
            </w:r>
            <w:r w:rsidRPr="004062C1">
              <w:rPr>
                <w:rFonts w:ascii="Segoe UI" w:hAnsi="Segoe UI" w:cs="Segoe UI"/>
                <w:bCs/>
                <w:sz w:val="16"/>
                <w:szCs w:val="16"/>
              </w:rPr>
              <w:t xml:space="preserve">rchaeologists, afterlife, curse, Giza, hierarchy, hieroglyphics, pyramid, ritual, Rosetta Stone, sphinx, tomb, Valley of the Kings, Vizier, Tutankhamun, Egypt, Howard Carter, </w:t>
            </w:r>
            <w:r w:rsidRPr="004062C1">
              <w:rPr>
                <w:rFonts w:ascii="Segoe UI" w:hAnsi="Segoe UI" w:cs="Segoe UI"/>
                <w:sz w:val="16"/>
                <w:szCs w:val="16"/>
              </w:rPr>
              <w:t>evidence      artefact, information. primary source. secondary source. Accuracy, account, documents, findings, select, organise</w:t>
            </w:r>
          </w:p>
          <w:p w:rsidRPr="004062C1" w:rsidR="00CD051E" w:rsidP="00A5774D" w:rsidRDefault="00CD051E" w14:paraId="3BA667CB" w14:textId="77777777">
            <w:pPr>
              <w:rPr>
                <w:rFonts w:ascii="Segoe UI" w:hAnsi="Segoe UI" w:cs="Segoe UI"/>
                <w:b/>
                <w:bCs/>
                <w:sz w:val="16"/>
                <w:szCs w:val="16"/>
              </w:rPr>
            </w:pPr>
          </w:p>
        </w:tc>
      </w:tr>
      <w:tr w:rsidRPr="004062C1" w:rsidR="000A6852" w:rsidTr="2E2764AC" w14:paraId="4E5727CC" w14:textId="77777777">
        <w:trPr>
          <w:trHeight w:val="557"/>
        </w:trPr>
        <w:tc>
          <w:tcPr>
            <w:tcW w:w="2966" w:type="dxa"/>
            <w:tcMar/>
          </w:tcPr>
          <w:p w:rsidRPr="004062C1" w:rsidR="00A5774D" w:rsidP="00A5774D" w:rsidRDefault="00A5774D" w14:paraId="7D2F5592" w14:textId="77777777">
            <w:pPr>
              <w:rPr>
                <w:rFonts w:ascii="Segoe UI" w:hAnsi="Segoe UI" w:cs="Segoe UI"/>
                <w:b/>
                <w:bCs/>
                <w:sz w:val="18"/>
                <w:szCs w:val="18"/>
              </w:rPr>
            </w:pPr>
            <w:r w:rsidRPr="004062C1">
              <w:rPr>
                <w:rFonts w:ascii="Segoe UI" w:hAnsi="Segoe UI" w:cs="Segoe UI"/>
                <w:b/>
                <w:bCs/>
                <w:sz w:val="18"/>
                <w:szCs w:val="18"/>
              </w:rPr>
              <w:t>Trips/Visitors/Outdoor learning:</w:t>
            </w:r>
          </w:p>
          <w:p w:rsidRPr="004062C1" w:rsidR="00CD051E" w:rsidP="00A5774D" w:rsidRDefault="00A5774D" w14:paraId="020228AC" w14:textId="1BF2CC0F">
            <w:pPr>
              <w:rPr>
                <w:rFonts w:ascii="Segoe UI" w:hAnsi="Segoe UI" w:cs="Segoe UI"/>
                <w:b/>
                <w:bCs/>
                <w:sz w:val="18"/>
                <w:szCs w:val="18"/>
              </w:rPr>
            </w:pPr>
            <w:r w:rsidRPr="004062C1">
              <w:rPr>
                <w:rFonts w:ascii="Segoe UI" w:hAnsi="Segoe UI" w:cs="Segoe UI"/>
                <w:bCs/>
                <w:sz w:val="18"/>
                <w:szCs w:val="18"/>
              </w:rPr>
              <w:t>Bishops Wood</w:t>
            </w:r>
          </w:p>
        </w:tc>
        <w:tc>
          <w:tcPr>
            <w:tcW w:w="2415" w:type="dxa"/>
            <w:tcMar/>
          </w:tcPr>
          <w:p w:rsidRPr="004062C1" w:rsidR="00CD051E" w:rsidP="004062C1" w:rsidRDefault="00CD051E" w14:paraId="336BF43F" w14:textId="32B63328">
            <w:pPr>
              <w:rPr>
                <w:rFonts w:ascii="Segoe UI" w:hAnsi="Segoe UI" w:cs="Segoe UI"/>
                <w:b/>
                <w:bCs/>
                <w:sz w:val="18"/>
                <w:szCs w:val="18"/>
              </w:rPr>
            </w:pPr>
          </w:p>
        </w:tc>
        <w:tc>
          <w:tcPr>
            <w:tcW w:w="2832" w:type="dxa"/>
            <w:tcMar/>
          </w:tcPr>
          <w:p w:rsidRPr="004062C1" w:rsidR="00CD051E" w:rsidP="004062C1" w:rsidRDefault="00CD051E" w14:paraId="5F1E9302" w14:textId="5B5F96F7">
            <w:pPr>
              <w:rPr>
                <w:rFonts w:ascii="Segoe UI" w:hAnsi="Segoe UI" w:cs="Segoe UI"/>
                <w:b/>
                <w:bCs/>
                <w:sz w:val="18"/>
                <w:szCs w:val="18"/>
              </w:rPr>
            </w:pPr>
          </w:p>
        </w:tc>
        <w:tc>
          <w:tcPr>
            <w:tcW w:w="2419" w:type="dxa"/>
            <w:tcMar/>
          </w:tcPr>
          <w:p w:rsidRPr="004062C1" w:rsidR="00CD051E" w:rsidP="00A5774D" w:rsidRDefault="00CD051E" w14:paraId="5579B2C8" w14:textId="55592F79">
            <w:pPr>
              <w:rPr>
                <w:rFonts w:ascii="Segoe UI" w:hAnsi="Segoe UI" w:cs="Segoe UI"/>
                <w:b/>
                <w:bCs/>
                <w:sz w:val="18"/>
                <w:szCs w:val="18"/>
              </w:rPr>
            </w:pPr>
          </w:p>
        </w:tc>
        <w:tc>
          <w:tcPr>
            <w:tcW w:w="2551" w:type="dxa"/>
            <w:tcMar/>
          </w:tcPr>
          <w:p w:rsidRPr="004062C1" w:rsidR="00CD051E" w:rsidP="00A5774D" w:rsidRDefault="00CD051E" w14:paraId="17BCC6B7" w14:textId="22ADB671">
            <w:pPr>
              <w:rPr>
                <w:rFonts w:ascii="Segoe UI" w:hAnsi="Segoe UI" w:cs="Segoe UI"/>
                <w:b/>
                <w:bCs/>
                <w:sz w:val="18"/>
                <w:szCs w:val="18"/>
              </w:rPr>
            </w:pPr>
          </w:p>
        </w:tc>
        <w:tc>
          <w:tcPr>
            <w:tcW w:w="2977" w:type="dxa"/>
            <w:tcMar/>
          </w:tcPr>
          <w:p w:rsidRPr="004062C1" w:rsidR="00A5774D" w:rsidP="00A5774D" w:rsidRDefault="00A5774D" w14:paraId="7D3CC95D" w14:textId="77777777">
            <w:pPr>
              <w:rPr>
                <w:rFonts w:ascii="Segoe UI" w:hAnsi="Segoe UI" w:cs="Segoe UI"/>
                <w:b/>
                <w:bCs/>
                <w:sz w:val="18"/>
                <w:szCs w:val="18"/>
              </w:rPr>
            </w:pPr>
            <w:r w:rsidRPr="004062C1">
              <w:rPr>
                <w:rFonts w:ascii="Segoe UI" w:hAnsi="Segoe UI" w:cs="Segoe UI"/>
                <w:b/>
                <w:bCs/>
                <w:sz w:val="18"/>
                <w:szCs w:val="18"/>
              </w:rPr>
              <w:t>Trips/Visitors/Outdoor learning:</w:t>
            </w:r>
          </w:p>
          <w:p w:rsidRPr="004062C1" w:rsidR="00CD051E" w:rsidP="00A5774D" w:rsidRDefault="00A5774D" w14:paraId="2D05B0AA" w14:textId="2005FD75">
            <w:pPr>
              <w:rPr>
                <w:rFonts w:ascii="Segoe UI" w:hAnsi="Segoe UI" w:cs="Segoe UI"/>
                <w:b/>
                <w:bCs/>
                <w:sz w:val="18"/>
                <w:szCs w:val="18"/>
              </w:rPr>
            </w:pPr>
            <w:r w:rsidRPr="004062C1">
              <w:rPr>
                <w:rFonts w:ascii="Segoe UI" w:hAnsi="Segoe UI" w:cs="Segoe UI"/>
                <w:bCs/>
                <w:sz w:val="18"/>
                <w:szCs w:val="18"/>
              </w:rPr>
              <w:t>Birmingham Museum</w:t>
            </w:r>
          </w:p>
        </w:tc>
      </w:tr>
    </w:tbl>
    <w:p w:rsidR="00A5774D" w:rsidP="004062C1" w:rsidRDefault="00A5774D" w14:paraId="1BAD943C" w14:textId="77777777">
      <w:pPr>
        <w:spacing w:after="0"/>
        <w:rPr>
          <w:rFonts w:ascii="Segoe UI" w:hAnsi="Segoe UI" w:cs="Segoe UI"/>
          <w:b/>
        </w:rPr>
      </w:pPr>
    </w:p>
    <w:p w:rsidR="00A5774D" w:rsidP="004062C1" w:rsidRDefault="00A5774D" w14:paraId="01BCAFB0" w14:textId="77777777">
      <w:pPr>
        <w:spacing w:after="0"/>
        <w:rPr>
          <w:rFonts w:ascii="Segoe UI" w:hAnsi="Segoe UI" w:cs="Segoe UI"/>
          <w:b/>
        </w:rPr>
      </w:pPr>
    </w:p>
    <w:p w:rsidR="001928FC" w:rsidRDefault="001928FC" w14:paraId="0A7A9D3E" w14:textId="77777777">
      <w:pPr>
        <w:rPr>
          <w:rFonts w:ascii="Segoe UI" w:hAnsi="Segoe UI" w:cs="Segoe UI"/>
          <w:b/>
        </w:rPr>
      </w:pPr>
      <w:r>
        <w:rPr>
          <w:rFonts w:ascii="Segoe UI" w:hAnsi="Segoe UI" w:cs="Segoe UI"/>
          <w:b/>
        </w:rPr>
        <w:br w:type="page"/>
      </w:r>
    </w:p>
    <w:p w:rsidRPr="004062C1" w:rsidR="00946E42" w:rsidP="004062C1" w:rsidRDefault="00AD31EF" w14:paraId="009EA63D" w14:textId="49883C35">
      <w:pPr>
        <w:spacing w:after="0"/>
        <w:rPr>
          <w:rFonts w:ascii="Segoe UI" w:hAnsi="Segoe UI" w:cs="Segoe UI"/>
          <w:b/>
        </w:rPr>
      </w:pPr>
      <w:r w:rsidRPr="004062C1">
        <w:rPr>
          <w:rFonts w:ascii="Segoe UI" w:hAnsi="Segoe UI" w:cs="Segoe UI"/>
          <w:b/>
        </w:rPr>
        <w:lastRenderedPageBreak/>
        <w:t>Y</w:t>
      </w:r>
      <w:r w:rsidRPr="004062C1" w:rsidR="00946E42">
        <w:rPr>
          <w:rFonts w:ascii="Segoe UI" w:hAnsi="Segoe UI" w:cs="Segoe UI"/>
          <w:b/>
        </w:rPr>
        <w:t>ear 4-History</w:t>
      </w:r>
    </w:p>
    <w:tbl>
      <w:tblPr>
        <w:tblStyle w:val="TableGrid"/>
        <w:tblW w:w="15735" w:type="dxa"/>
        <w:tblInd w:w="-856" w:type="dxa"/>
        <w:tblLook w:val="04A0" w:firstRow="1" w:lastRow="0" w:firstColumn="1" w:lastColumn="0" w:noHBand="0" w:noVBand="1"/>
      </w:tblPr>
      <w:tblGrid>
        <w:gridCol w:w="2622"/>
        <w:gridCol w:w="2623"/>
        <w:gridCol w:w="2622"/>
        <w:gridCol w:w="2623"/>
        <w:gridCol w:w="2622"/>
        <w:gridCol w:w="2623"/>
      </w:tblGrid>
      <w:tr w:rsidRPr="00A5774D" w:rsidR="009542AB" w:rsidTr="7C65CD14" w14:paraId="02A6101D" w14:textId="77777777">
        <w:tc>
          <w:tcPr>
            <w:tcW w:w="2622" w:type="dxa"/>
            <w:tcMar/>
          </w:tcPr>
          <w:p w:rsidRPr="00A5774D" w:rsidR="00AD31EF" w:rsidP="004062C1" w:rsidRDefault="00AD31EF" w14:paraId="615C1F91" w14:textId="77777777">
            <w:pPr>
              <w:rPr>
                <w:rFonts w:ascii="Segoe UI" w:hAnsi="Segoe UI" w:cs="Segoe UI"/>
                <w:b/>
                <w:sz w:val="16"/>
                <w:szCs w:val="16"/>
              </w:rPr>
            </w:pPr>
            <w:r w:rsidRPr="00A5774D">
              <w:rPr>
                <w:rFonts w:ascii="Segoe UI" w:hAnsi="Segoe UI" w:cs="Segoe UI"/>
                <w:b/>
                <w:sz w:val="16"/>
                <w:szCs w:val="16"/>
              </w:rPr>
              <w:t>Autumn 1</w:t>
            </w:r>
          </w:p>
        </w:tc>
        <w:tc>
          <w:tcPr>
            <w:tcW w:w="2623" w:type="dxa"/>
            <w:tcMar/>
          </w:tcPr>
          <w:p w:rsidRPr="00A5774D" w:rsidR="00AD31EF" w:rsidP="004062C1" w:rsidRDefault="00AD31EF" w14:paraId="2633DA5D" w14:textId="77777777">
            <w:pPr>
              <w:rPr>
                <w:rFonts w:ascii="Segoe UI" w:hAnsi="Segoe UI" w:cs="Segoe UI"/>
                <w:b/>
                <w:sz w:val="16"/>
                <w:szCs w:val="16"/>
              </w:rPr>
            </w:pPr>
            <w:r w:rsidRPr="00A5774D">
              <w:rPr>
                <w:rFonts w:ascii="Segoe UI" w:hAnsi="Segoe UI" w:cs="Segoe UI"/>
                <w:b/>
                <w:sz w:val="16"/>
                <w:szCs w:val="16"/>
              </w:rPr>
              <w:t>Autumn 2</w:t>
            </w:r>
          </w:p>
        </w:tc>
        <w:tc>
          <w:tcPr>
            <w:tcW w:w="2622" w:type="dxa"/>
            <w:tcMar/>
          </w:tcPr>
          <w:p w:rsidRPr="00A5774D" w:rsidR="00AD31EF" w:rsidP="004062C1" w:rsidRDefault="00AD31EF" w14:paraId="2E4CFB2D" w14:textId="77777777">
            <w:pPr>
              <w:rPr>
                <w:rFonts w:ascii="Segoe UI" w:hAnsi="Segoe UI" w:cs="Segoe UI"/>
                <w:b/>
                <w:sz w:val="16"/>
                <w:szCs w:val="16"/>
              </w:rPr>
            </w:pPr>
            <w:r w:rsidRPr="00A5774D">
              <w:rPr>
                <w:rFonts w:ascii="Segoe UI" w:hAnsi="Segoe UI" w:cs="Segoe UI"/>
                <w:b/>
                <w:sz w:val="16"/>
                <w:szCs w:val="16"/>
              </w:rPr>
              <w:t>Spring 1</w:t>
            </w:r>
          </w:p>
        </w:tc>
        <w:tc>
          <w:tcPr>
            <w:tcW w:w="2623" w:type="dxa"/>
            <w:tcMar/>
          </w:tcPr>
          <w:p w:rsidRPr="00A5774D" w:rsidR="00AD31EF" w:rsidP="004062C1" w:rsidRDefault="00AD31EF" w14:paraId="5A4CBB92" w14:textId="77777777">
            <w:pPr>
              <w:rPr>
                <w:rFonts w:ascii="Segoe UI" w:hAnsi="Segoe UI" w:cs="Segoe UI"/>
                <w:b/>
                <w:sz w:val="16"/>
                <w:szCs w:val="16"/>
              </w:rPr>
            </w:pPr>
            <w:r w:rsidRPr="00A5774D">
              <w:rPr>
                <w:rFonts w:ascii="Segoe UI" w:hAnsi="Segoe UI" w:cs="Segoe UI"/>
                <w:b/>
                <w:sz w:val="16"/>
                <w:szCs w:val="16"/>
              </w:rPr>
              <w:t>Spring 2</w:t>
            </w:r>
          </w:p>
        </w:tc>
        <w:tc>
          <w:tcPr>
            <w:tcW w:w="2622" w:type="dxa"/>
            <w:tcMar/>
          </w:tcPr>
          <w:p w:rsidRPr="00A5774D" w:rsidR="00AD31EF" w:rsidP="004062C1" w:rsidRDefault="00AD31EF" w14:paraId="4CC4C228" w14:textId="77777777">
            <w:pPr>
              <w:rPr>
                <w:rFonts w:ascii="Segoe UI" w:hAnsi="Segoe UI" w:cs="Segoe UI"/>
                <w:b/>
                <w:sz w:val="16"/>
                <w:szCs w:val="16"/>
              </w:rPr>
            </w:pPr>
            <w:r w:rsidRPr="00A5774D">
              <w:rPr>
                <w:rFonts w:ascii="Segoe UI" w:hAnsi="Segoe UI" w:cs="Segoe UI"/>
                <w:b/>
                <w:sz w:val="16"/>
                <w:szCs w:val="16"/>
              </w:rPr>
              <w:t>Summer 1</w:t>
            </w:r>
          </w:p>
        </w:tc>
        <w:tc>
          <w:tcPr>
            <w:tcW w:w="2623" w:type="dxa"/>
            <w:tcMar/>
          </w:tcPr>
          <w:p w:rsidRPr="00A5774D" w:rsidR="00AD31EF" w:rsidP="004062C1" w:rsidRDefault="00AD31EF" w14:paraId="33594482" w14:textId="77777777">
            <w:pPr>
              <w:rPr>
                <w:rFonts w:ascii="Segoe UI" w:hAnsi="Segoe UI" w:cs="Segoe UI"/>
                <w:b/>
                <w:sz w:val="16"/>
                <w:szCs w:val="16"/>
              </w:rPr>
            </w:pPr>
            <w:r w:rsidRPr="00A5774D">
              <w:rPr>
                <w:rFonts w:ascii="Segoe UI" w:hAnsi="Segoe UI" w:cs="Segoe UI"/>
                <w:b/>
                <w:sz w:val="16"/>
                <w:szCs w:val="16"/>
              </w:rPr>
              <w:t>Summer 2</w:t>
            </w:r>
          </w:p>
        </w:tc>
      </w:tr>
      <w:tr w:rsidRPr="00A5774D" w:rsidR="00A5774D" w:rsidTr="7C65CD14" w14:paraId="63CF35EC" w14:textId="77777777">
        <w:trPr>
          <w:trHeight w:val="558"/>
        </w:trPr>
        <w:tc>
          <w:tcPr>
            <w:tcW w:w="2622" w:type="dxa"/>
            <w:tcMar/>
          </w:tcPr>
          <w:p w:rsidRPr="00A5774D" w:rsidR="00A5774D" w:rsidP="00A5774D" w:rsidRDefault="00A5774D" w14:paraId="0E86CF4F" w14:textId="77777777">
            <w:pPr>
              <w:rPr>
                <w:rFonts w:ascii="Segoe UI" w:hAnsi="Segoe UI" w:cs="Segoe UI"/>
                <w:b/>
                <w:bCs/>
                <w:sz w:val="16"/>
                <w:szCs w:val="16"/>
                <w:u w:val="single"/>
              </w:rPr>
            </w:pPr>
            <w:r w:rsidRPr="00A5774D">
              <w:rPr>
                <w:rFonts w:ascii="Segoe UI" w:hAnsi="Segoe UI" w:cs="Segoe UI"/>
                <w:b/>
                <w:bCs/>
                <w:sz w:val="16"/>
                <w:szCs w:val="16"/>
                <w:u w:val="single"/>
              </w:rPr>
              <w:t>History-The Roman Empire</w:t>
            </w:r>
          </w:p>
          <w:p w:rsidRPr="00A5774D" w:rsidR="00A5774D" w:rsidP="00A5774D" w:rsidRDefault="00A5774D" w14:paraId="64CBC976"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can identify and describe changes between specific periods of history-Roman Empire </w:t>
            </w:r>
          </w:p>
          <w:p w:rsidRPr="00A5774D" w:rsidR="00A5774D" w:rsidP="00A5774D" w:rsidRDefault="00A5774D" w14:paraId="78FCA3CF"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can give simple reasons as to why key events happened in history</w:t>
            </w:r>
          </w:p>
          <w:p w:rsidRPr="00A5774D" w:rsidR="00A5774D" w:rsidP="00A5774D" w:rsidRDefault="00A5774D" w14:paraId="0F252447" w14:textId="77777777">
            <w:pPr>
              <w:rPr>
                <w:rFonts w:ascii="Segoe UI" w:hAnsi="Segoe UI" w:cs="Segoe UI"/>
                <w:sz w:val="16"/>
                <w:szCs w:val="16"/>
              </w:rPr>
            </w:pPr>
            <w:r w:rsidRPr="00A5774D">
              <w:rPr>
                <w:rFonts w:ascii="Segoe UI" w:hAnsi="Segoe UI" w:cs="Segoe UI"/>
                <w:sz w:val="16"/>
                <w:szCs w:val="16"/>
              </w:rPr>
              <w:t xml:space="preserve">Historical enquiry he/she can choose appropriate sources to answer questions about specific people and </w:t>
            </w:r>
            <w:proofErr w:type="gramStart"/>
            <w:r w:rsidRPr="00A5774D">
              <w:rPr>
                <w:rFonts w:ascii="Segoe UI" w:hAnsi="Segoe UI" w:cs="Segoe UI"/>
                <w:sz w:val="16"/>
                <w:szCs w:val="16"/>
              </w:rPr>
              <w:t>events;</w:t>
            </w:r>
            <w:proofErr w:type="gramEnd"/>
            <w:r w:rsidRPr="00A5774D">
              <w:rPr>
                <w:rFonts w:ascii="Segoe UI" w:hAnsi="Segoe UI" w:cs="Segoe UI"/>
                <w:sz w:val="16"/>
                <w:szCs w:val="16"/>
              </w:rPr>
              <w:t xml:space="preserve"> going beyond simple observations.</w:t>
            </w:r>
          </w:p>
          <w:p w:rsidRPr="00A5774D" w:rsidR="00A5774D" w:rsidP="00A5774D" w:rsidRDefault="00A5774D" w14:paraId="4CA9198F" w14:textId="1EED76CF">
            <w:pPr>
              <w:rPr>
                <w:rFonts w:ascii="Segoe UI" w:hAnsi="Segoe UI" w:cs="Segoe UI"/>
                <w:sz w:val="16"/>
                <w:szCs w:val="16"/>
              </w:rPr>
            </w:pPr>
            <w:r w:rsidRPr="00A5774D">
              <w:rPr>
                <w:rFonts w:ascii="Segoe UI" w:hAnsi="Segoe UI" w:cs="Segoe UI"/>
                <w:sz w:val="16"/>
                <w:szCs w:val="16"/>
              </w:rPr>
              <w:t>Historical enquiry he/she can create historically valid questions about similarities and differences.</w:t>
            </w:r>
          </w:p>
        </w:tc>
        <w:tc>
          <w:tcPr>
            <w:tcW w:w="2623" w:type="dxa"/>
            <w:tcMar/>
          </w:tcPr>
          <w:p w:rsidRPr="00A5774D" w:rsidR="00A5774D" w:rsidP="00A5774D" w:rsidRDefault="00A5774D" w14:paraId="7F1733C7" w14:textId="394CD9ED">
            <w:pPr>
              <w:rPr>
                <w:rFonts w:ascii="Segoe UI" w:hAnsi="Segoe UI" w:cs="Segoe UI"/>
                <w:sz w:val="16"/>
                <w:szCs w:val="16"/>
              </w:rPr>
            </w:pPr>
          </w:p>
        </w:tc>
        <w:tc>
          <w:tcPr>
            <w:tcW w:w="2622" w:type="dxa"/>
            <w:tcMar/>
          </w:tcPr>
          <w:p w:rsidRPr="00A5774D" w:rsidR="00A5774D" w:rsidP="24C7C867" w:rsidRDefault="00A5774D" w14:paraId="747FB522" w14:textId="2BAE8DF2">
            <w:pPr>
              <w:pStyle w:val="Normal"/>
              <w:rPr>
                <w:rFonts w:ascii="Segoe UI" w:hAnsi="Segoe UI" w:cs="Segoe UI"/>
                <w:b w:val="1"/>
                <w:bCs w:val="1"/>
                <w:sz w:val="16"/>
                <w:szCs w:val="16"/>
                <w:u w:val="single"/>
              </w:rPr>
            </w:pPr>
          </w:p>
          <w:p w:rsidRPr="00A5774D" w:rsidR="00A5774D" w:rsidP="00A5774D" w:rsidRDefault="00A5774D" w14:paraId="6254DD39" w14:textId="77777777">
            <w:pPr>
              <w:rPr>
                <w:rFonts w:ascii="Segoe UI" w:hAnsi="Segoe UI" w:cs="Segoe UI"/>
                <w:sz w:val="16"/>
                <w:szCs w:val="16"/>
              </w:rPr>
            </w:pPr>
          </w:p>
          <w:p w:rsidRPr="00A5774D" w:rsidR="00A5774D" w:rsidP="00A5774D" w:rsidRDefault="00A5774D" w14:paraId="6CB7C7EB" w14:textId="77777777">
            <w:pPr>
              <w:rPr>
                <w:rFonts w:ascii="Segoe UI" w:hAnsi="Segoe UI" w:cs="Segoe UI"/>
                <w:sz w:val="16"/>
                <w:szCs w:val="16"/>
              </w:rPr>
            </w:pPr>
          </w:p>
          <w:p w:rsidRPr="00A5774D" w:rsidR="00A5774D" w:rsidP="00A5774D" w:rsidRDefault="00A5774D" w14:paraId="617D7802" w14:textId="77777777">
            <w:pPr>
              <w:rPr>
                <w:rFonts w:ascii="Segoe UI" w:hAnsi="Segoe UI" w:cs="Segoe UI"/>
                <w:sz w:val="16"/>
                <w:szCs w:val="16"/>
              </w:rPr>
            </w:pPr>
          </w:p>
          <w:p w:rsidRPr="00A5774D" w:rsidR="00A5774D" w:rsidP="00A5774D" w:rsidRDefault="00A5774D" w14:paraId="2571C576" w14:textId="77777777">
            <w:pPr>
              <w:rPr>
                <w:rFonts w:ascii="Segoe UI" w:hAnsi="Segoe UI" w:cs="Segoe UI"/>
                <w:sz w:val="16"/>
                <w:szCs w:val="16"/>
              </w:rPr>
            </w:pPr>
          </w:p>
          <w:p w:rsidRPr="00A5774D" w:rsidR="00A5774D" w:rsidP="00A5774D" w:rsidRDefault="00A5774D" w14:paraId="18B10674" w14:textId="77777777">
            <w:pPr>
              <w:rPr>
                <w:rFonts w:ascii="Segoe UI" w:hAnsi="Segoe UI" w:cs="Segoe UI"/>
                <w:sz w:val="16"/>
                <w:szCs w:val="16"/>
              </w:rPr>
            </w:pPr>
          </w:p>
          <w:p w:rsidRPr="00A5774D" w:rsidR="00A5774D" w:rsidP="00A5774D" w:rsidRDefault="00A5774D" w14:paraId="5A5147A9" w14:textId="77777777">
            <w:pPr>
              <w:rPr>
                <w:rFonts w:ascii="Segoe UI" w:hAnsi="Segoe UI" w:cs="Segoe UI"/>
                <w:sz w:val="16"/>
                <w:szCs w:val="16"/>
              </w:rPr>
            </w:pPr>
          </w:p>
        </w:tc>
        <w:tc>
          <w:tcPr>
            <w:tcW w:w="2623" w:type="dxa"/>
            <w:tcMar/>
          </w:tcPr>
          <w:p w:rsidRPr="00A5774D" w:rsidR="00A5774D" w:rsidP="7C65CD14" w:rsidRDefault="00A5774D" w14:textId="77777777" w14:paraId="1F4E28CD">
            <w:pPr>
              <w:rPr>
                <w:rFonts w:ascii="Segoe UI" w:hAnsi="Segoe UI" w:cs="Segoe UI"/>
                <w:b w:val="1"/>
                <w:bCs w:val="1"/>
                <w:sz w:val="16"/>
                <w:szCs w:val="16"/>
                <w:u w:val="single"/>
              </w:rPr>
            </w:pPr>
            <w:r w:rsidRPr="7C65CD14" w:rsidR="0AEB64B5">
              <w:rPr>
                <w:rFonts w:ascii="Segoe UI" w:hAnsi="Segoe UI" w:cs="Segoe UI"/>
                <w:b w:val="1"/>
                <w:bCs w:val="1"/>
                <w:sz w:val="16"/>
                <w:szCs w:val="16"/>
                <w:u w:val="single"/>
              </w:rPr>
              <w:t>History-Anglo Saxon</w:t>
            </w:r>
          </w:p>
          <w:p w:rsidRPr="00A5774D" w:rsidR="00A5774D" w:rsidP="7C65CD14" w:rsidRDefault="00A5774D" w14:textId="77777777" w14:paraId="32E9E900">
            <w:pPr>
              <w:spacing w:line="256" w:lineRule="auto"/>
              <w:rPr>
                <w:rFonts w:ascii="Segoe UI" w:hAnsi="Segoe UI" w:cs="Segoe UI"/>
                <w:sz w:val="16"/>
                <w:szCs w:val="16"/>
              </w:rPr>
            </w:pPr>
            <w:r w:rsidRPr="7C65CD14" w:rsidR="0AEB64B5">
              <w:rPr>
                <w:rFonts w:ascii="Segoe UI" w:hAnsi="Segoe UI" w:cs="Segoe UI"/>
                <w:sz w:val="16"/>
                <w:szCs w:val="16"/>
              </w:rPr>
              <w:t>Historical understanding he/she can use dates and vocabulary relating to the passing of time, including ancient, modern, century and decade, AD and BC.</w:t>
            </w:r>
          </w:p>
          <w:p w:rsidRPr="00A5774D" w:rsidR="00A5774D" w:rsidP="7C65CD14" w:rsidRDefault="00A5774D" w14:textId="77777777" w14:paraId="3AE44612">
            <w:pPr>
              <w:spacing w:line="256" w:lineRule="auto"/>
              <w:rPr>
                <w:rFonts w:ascii="Segoe UI" w:hAnsi="Segoe UI" w:cs="Segoe UI"/>
                <w:sz w:val="16"/>
                <w:szCs w:val="16"/>
              </w:rPr>
            </w:pPr>
            <w:r w:rsidRPr="7C65CD14" w:rsidR="0AEB64B5">
              <w:rPr>
                <w:rFonts w:ascii="Segoe UI" w:hAnsi="Segoe UI" w:cs="Segoe UI"/>
                <w:sz w:val="16"/>
                <w:szCs w:val="16"/>
              </w:rPr>
              <w:t>Historical understanding he/she knows that the past can be divided into different periods of time.</w:t>
            </w:r>
          </w:p>
          <w:p w:rsidRPr="00A5774D" w:rsidR="00A5774D" w:rsidP="7C65CD14" w:rsidRDefault="00A5774D" w14:textId="77777777" w14:paraId="618C99D5">
            <w:pPr>
              <w:spacing w:line="256" w:lineRule="auto"/>
              <w:rPr>
                <w:rFonts w:ascii="Segoe UI" w:hAnsi="Segoe UI" w:cs="Segoe UI"/>
                <w:sz w:val="16"/>
                <w:szCs w:val="16"/>
              </w:rPr>
            </w:pPr>
            <w:r w:rsidRPr="7C65CD14" w:rsidR="0AEB64B5">
              <w:rPr>
                <w:rFonts w:ascii="Segoe UI" w:hAnsi="Segoe UI" w:cs="Segoe UI"/>
                <w:sz w:val="16"/>
                <w:szCs w:val="16"/>
              </w:rPr>
              <w:t>Historical enquiry he/she is aware that the same time in history may be represented in different ways.</w:t>
            </w:r>
          </w:p>
          <w:p w:rsidRPr="00A5774D" w:rsidR="00A5774D" w:rsidP="7C65CD14" w:rsidRDefault="00A5774D" w14:textId="77777777" w14:paraId="3460101A">
            <w:pPr>
              <w:spacing w:line="256" w:lineRule="auto"/>
              <w:rPr>
                <w:rFonts w:ascii="Segoe UI" w:hAnsi="Segoe UI" w:cs="Segoe UI"/>
                <w:sz w:val="16"/>
                <w:szCs w:val="16"/>
              </w:rPr>
            </w:pPr>
            <w:r w:rsidRPr="7C65CD14" w:rsidR="0AEB64B5">
              <w:rPr>
                <w:rFonts w:ascii="Segoe UI" w:hAnsi="Segoe UI" w:cs="Segoe UI"/>
                <w:sz w:val="16"/>
                <w:szCs w:val="16"/>
              </w:rPr>
              <w:t>Periods in history he/she can discuss historical changes in Britain; what caused them and the impact on life in Britain.</w:t>
            </w:r>
          </w:p>
          <w:p w:rsidRPr="00A5774D" w:rsidR="00A5774D" w:rsidP="7C65CD14" w:rsidRDefault="00A5774D" w14:textId="77777777" w14:paraId="362992B1">
            <w:pPr>
              <w:rPr>
                <w:rFonts w:ascii="Segoe UI" w:hAnsi="Segoe UI" w:cs="Segoe UI"/>
                <w:sz w:val="16"/>
                <w:szCs w:val="16"/>
              </w:rPr>
            </w:pPr>
            <w:r w:rsidRPr="7C65CD14" w:rsidR="0AEB64B5">
              <w:rPr>
                <w:rFonts w:ascii="Segoe UI" w:hAnsi="Segoe UI" w:cs="Segoe UI"/>
                <w:sz w:val="16"/>
                <w:szCs w:val="16"/>
              </w:rPr>
              <w:t>Historical enquiry he/she can examine and compare artefacts.</w:t>
            </w:r>
          </w:p>
          <w:p w:rsidRPr="00A5774D" w:rsidR="00A5774D" w:rsidP="7C65CD14" w:rsidRDefault="00A5774D" w14:paraId="2BF4A084" w14:textId="12DE8AF3">
            <w:pPr>
              <w:pStyle w:val="Normal"/>
              <w:rPr>
                <w:rFonts w:ascii="Segoe UI" w:hAnsi="Segoe UI" w:cs="Segoe UI"/>
                <w:sz w:val="16"/>
                <w:szCs w:val="16"/>
              </w:rPr>
            </w:pPr>
          </w:p>
        </w:tc>
        <w:tc>
          <w:tcPr>
            <w:tcW w:w="2622" w:type="dxa"/>
            <w:tcMar/>
          </w:tcPr>
          <w:p w:rsidRPr="00A5774D" w:rsidR="00A5774D" w:rsidP="00A5774D" w:rsidRDefault="00A5774D" w14:paraId="576862AC" w14:textId="77777777">
            <w:pPr>
              <w:rPr>
                <w:rFonts w:ascii="Segoe UI" w:hAnsi="Segoe UI" w:cs="Segoe UI"/>
                <w:b/>
                <w:bCs/>
                <w:sz w:val="16"/>
                <w:szCs w:val="16"/>
                <w:u w:val="single"/>
              </w:rPr>
            </w:pPr>
            <w:r w:rsidRPr="00A5774D">
              <w:rPr>
                <w:rFonts w:ascii="Segoe UI" w:hAnsi="Segoe UI" w:cs="Segoe UI"/>
                <w:b/>
                <w:bCs/>
                <w:sz w:val="16"/>
                <w:szCs w:val="16"/>
                <w:u w:val="single"/>
              </w:rPr>
              <w:t>The Vikings</w:t>
            </w:r>
          </w:p>
          <w:p w:rsidRPr="00A5774D" w:rsidR="00A5774D" w:rsidP="00A5774D" w:rsidRDefault="00A5774D" w14:paraId="5A9E506D"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can make links between events and changes; giving reasons for them and explaining the result.</w:t>
            </w:r>
          </w:p>
          <w:p w:rsidRPr="00A5774D" w:rsidR="00A5774D" w:rsidP="00A5774D" w:rsidRDefault="00A5774D" w14:paraId="06804DAD"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can identify and describe changes within and between different period in history.</w:t>
            </w:r>
          </w:p>
          <w:p w:rsidRPr="00A5774D" w:rsidR="00A5774D" w:rsidP="00A5774D" w:rsidRDefault="00A5774D" w14:paraId="0330A4CB"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can place events, people and changes into correct periods of time and the periods of time in chronological order.</w:t>
            </w:r>
          </w:p>
          <w:p w:rsidRPr="00A5774D" w:rsidR="00A5774D" w:rsidP="00A5774D" w:rsidRDefault="00A5774D" w14:paraId="7C2EA309" w14:textId="77777777">
            <w:pPr>
              <w:rPr>
                <w:rFonts w:ascii="Segoe UI" w:hAnsi="Segoe UI" w:cs="Segoe UI"/>
                <w:sz w:val="16"/>
                <w:szCs w:val="16"/>
              </w:rPr>
            </w:pPr>
            <w:r w:rsidRPr="00A5774D">
              <w:rPr>
                <w:rFonts w:ascii="Segoe UI" w:hAnsi="Segoe UI" w:cs="Segoe UI"/>
                <w:sz w:val="16"/>
                <w:szCs w:val="16"/>
              </w:rPr>
              <w:t>Historical enquiry he/she can create historically valid questions about cause and significance.</w:t>
            </w:r>
          </w:p>
          <w:p w:rsidRPr="00A5774D" w:rsidR="00A5774D" w:rsidP="00A5774D" w:rsidRDefault="00A5774D" w14:paraId="497C8D2C" w14:textId="4C0A6F43">
            <w:pPr>
              <w:rPr>
                <w:rFonts w:ascii="Segoe UI" w:hAnsi="Segoe UI" w:cs="Segoe UI"/>
                <w:sz w:val="16"/>
                <w:szCs w:val="16"/>
              </w:rPr>
            </w:pPr>
          </w:p>
        </w:tc>
        <w:tc>
          <w:tcPr>
            <w:tcW w:w="2623" w:type="dxa"/>
            <w:tcMar/>
          </w:tcPr>
          <w:p w:rsidRPr="00A5774D" w:rsidR="00A5774D" w:rsidP="00A5774D" w:rsidRDefault="00A5774D" w14:paraId="2B652F2A" w14:textId="669ED519">
            <w:pPr>
              <w:rPr>
                <w:rFonts w:ascii="Segoe UI" w:hAnsi="Segoe UI" w:cs="Segoe UI"/>
                <w:sz w:val="16"/>
                <w:szCs w:val="16"/>
              </w:rPr>
            </w:pPr>
          </w:p>
        </w:tc>
      </w:tr>
      <w:tr w:rsidRPr="00A5774D" w:rsidR="00A5774D" w:rsidTr="7C65CD14" w14:paraId="0CFCEEDE" w14:textId="77777777">
        <w:trPr>
          <w:trHeight w:val="558"/>
        </w:trPr>
        <w:tc>
          <w:tcPr>
            <w:tcW w:w="2622" w:type="dxa"/>
            <w:tcMar/>
          </w:tcPr>
          <w:p w:rsidRPr="00A5774D" w:rsidR="00A5774D" w:rsidP="00A5774D" w:rsidRDefault="00A5774D" w14:paraId="16F3B3D3" w14:textId="77777777">
            <w:pPr>
              <w:rPr>
                <w:rFonts w:ascii="Segoe UI" w:hAnsi="Segoe UI" w:cs="Segoe UI"/>
                <w:b/>
                <w:sz w:val="16"/>
                <w:szCs w:val="16"/>
              </w:rPr>
            </w:pPr>
            <w:r w:rsidRPr="00A5774D">
              <w:rPr>
                <w:rFonts w:ascii="Segoe UI" w:hAnsi="Segoe UI" w:cs="Segoe UI"/>
                <w:b/>
                <w:sz w:val="16"/>
                <w:szCs w:val="16"/>
              </w:rPr>
              <w:t>Vocabulary</w:t>
            </w:r>
          </w:p>
          <w:p w:rsidRPr="00A5774D" w:rsidR="00A5774D" w:rsidP="00A5774D" w:rsidRDefault="00A5774D" w14:paraId="1E466A37" w14:textId="77777777">
            <w:pPr>
              <w:rPr>
                <w:rFonts w:ascii="Segoe UI" w:hAnsi="Segoe UI" w:cs="Segoe UI"/>
                <w:b/>
                <w:sz w:val="16"/>
                <w:szCs w:val="16"/>
              </w:rPr>
            </w:pPr>
            <w:proofErr w:type="gramStart"/>
            <w:r w:rsidRPr="00A5774D">
              <w:rPr>
                <w:rFonts w:ascii="Segoe UI" w:hAnsi="Segoe UI" w:cs="Segoe UI"/>
                <w:sz w:val="16"/>
                <w:szCs w:val="16"/>
              </w:rPr>
              <w:t>time line</w:t>
            </w:r>
            <w:proofErr w:type="gramEnd"/>
            <w:r w:rsidRPr="00A5774D">
              <w:rPr>
                <w:rFonts w:ascii="Segoe UI" w:hAnsi="Segoe UI" w:cs="Segoe UI"/>
                <w:sz w:val="16"/>
                <w:szCs w:val="16"/>
              </w:rPr>
              <w:t>, BC-before Christ, AD-Anno Domini, past/present, before/after, century/decade, chronological order, roads, bridge, aqueduct, invasion, similar, different, primary source, secondary source</w:t>
            </w:r>
          </w:p>
          <w:p w:rsidRPr="00A5774D" w:rsidR="00A5774D" w:rsidP="00A5774D" w:rsidRDefault="00A5774D" w14:paraId="237AC469" w14:textId="77777777">
            <w:pPr>
              <w:rPr>
                <w:rFonts w:ascii="Segoe UI" w:hAnsi="Segoe UI" w:cs="Segoe UI"/>
                <w:b/>
                <w:bCs/>
                <w:sz w:val="16"/>
                <w:szCs w:val="16"/>
              </w:rPr>
            </w:pPr>
          </w:p>
        </w:tc>
        <w:tc>
          <w:tcPr>
            <w:tcW w:w="2623" w:type="dxa"/>
            <w:tcMar/>
          </w:tcPr>
          <w:p w:rsidRPr="00A5774D" w:rsidR="00A5774D" w:rsidP="00A5774D" w:rsidRDefault="00A5774D" w14:paraId="08F8E7B1" w14:textId="77777777">
            <w:pPr>
              <w:rPr>
                <w:rFonts w:ascii="Segoe UI" w:hAnsi="Segoe UI" w:cs="Segoe UI"/>
                <w:sz w:val="16"/>
                <w:szCs w:val="16"/>
              </w:rPr>
            </w:pPr>
          </w:p>
        </w:tc>
        <w:tc>
          <w:tcPr>
            <w:tcW w:w="2622" w:type="dxa"/>
            <w:tcMar/>
          </w:tcPr>
          <w:p w:rsidRPr="00A5774D" w:rsidR="00A5774D" w:rsidP="00A5774D" w:rsidRDefault="00A5774D" w14:paraId="3B93D13B" w14:textId="77777777">
            <w:pPr>
              <w:rPr>
                <w:rFonts w:ascii="Segoe UI" w:hAnsi="Segoe UI" w:cs="Segoe UI"/>
                <w:b/>
                <w:sz w:val="16"/>
                <w:szCs w:val="16"/>
              </w:rPr>
            </w:pPr>
            <w:r w:rsidRPr="00A5774D">
              <w:rPr>
                <w:rFonts w:ascii="Segoe UI" w:hAnsi="Segoe UI" w:cs="Segoe UI"/>
                <w:b/>
                <w:sz w:val="16"/>
                <w:szCs w:val="16"/>
              </w:rPr>
              <w:t>Vocabulary</w:t>
            </w:r>
          </w:p>
          <w:p w:rsidRPr="00A5774D" w:rsidR="00A5774D" w:rsidP="0AC0FEAB" w:rsidRDefault="00A5774D" w14:paraId="30CE9848" w14:textId="1DD1C119">
            <w:pPr>
              <w:rPr>
                <w:rFonts w:ascii="Segoe UI" w:hAnsi="Segoe UI" w:cs="Segoe UI"/>
                <w:sz w:val="16"/>
                <w:szCs w:val="16"/>
              </w:rPr>
            </w:pPr>
          </w:p>
          <w:p w:rsidRPr="00A5774D" w:rsidR="00A5774D" w:rsidP="0AC0FEAB" w:rsidRDefault="00A5774D" w14:paraId="70886718" w14:textId="6FB9CA38">
            <w:pPr>
              <w:pStyle w:val="Normal"/>
              <w:rPr>
                <w:rFonts w:ascii="Segoe UI" w:hAnsi="Segoe UI" w:cs="Segoe UI"/>
                <w:sz w:val="16"/>
                <w:szCs w:val="16"/>
              </w:rPr>
            </w:pPr>
          </w:p>
        </w:tc>
        <w:tc>
          <w:tcPr>
            <w:tcW w:w="2623" w:type="dxa"/>
            <w:tcMar/>
          </w:tcPr>
          <w:p w:rsidRPr="00A5774D" w:rsidR="00A5774D" w:rsidP="00A5774D" w:rsidRDefault="00A5774D" w14:paraId="3BE7F2EA" w14:textId="77777777">
            <w:pPr>
              <w:rPr>
                <w:rFonts w:ascii="Segoe UI" w:hAnsi="Segoe UI" w:cs="Segoe UI"/>
                <w:b/>
                <w:sz w:val="16"/>
                <w:szCs w:val="16"/>
              </w:rPr>
            </w:pPr>
            <w:r w:rsidRPr="7C65CD14" w:rsidR="00A5774D">
              <w:rPr>
                <w:rFonts w:ascii="Segoe UI" w:hAnsi="Segoe UI" w:cs="Segoe UI"/>
                <w:b w:val="1"/>
                <w:bCs w:val="1"/>
                <w:sz w:val="16"/>
                <w:szCs w:val="16"/>
              </w:rPr>
              <w:t>Vocabulary</w:t>
            </w:r>
          </w:p>
          <w:p w:rsidRPr="00A5774D" w:rsidR="00A5774D" w:rsidP="7C65CD14" w:rsidRDefault="00A5774D" w14:textId="77777777" w14:paraId="6BA0EBB9">
            <w:pPr>
              <w:rPr>
                <w:rFonts w:ascii="Segoe UI" w:hAnsi="Segoe UI" w:cs="Segoe UI"/>
                <w:sz w:val="16"/>
                <w:szCs w:val="16"/>
              </w:rPr>
            </w:pPr>
            <w:r w:rsidRPr="7C65CD14" w:rsidR="7B83B6F9">
              <w:rPr>
                <w:rFonts w:ascii="Segoe UI" w:hAnsi="Segoe UI" w:cs="Segoe UI"/>
                <w:sz w:val="16"/>
                <w:szCs w:val="16"/>
              </w:rPr>
              <w:t>Anglo Saxon, tribe, Angles, Saxons, Jutes, migrate,  ancient, modern, century and decade, AD and BC, period, enquiry, representation, impact, primary source, secondary source, artefact</w:t>
            </w:r>
          </w:p>
          <w:p w:rsidRPr="00A5774D" w:rsidR="00A5774D" w:rsidP="7C65CD14" w:rsidRDefault="00A5774D" w14:paraId="6A88F7FD" w14:textId="38BD8565">
            <w:pPr>
              <w:pStyle w:val="Normal"/>
              <w:rPr>
                <w:rFonts w:ascii="Segoe UI" w:hAnsi="Segoe UI" w:cs="Segoe UI"/>
                <w:sz w:val="16"/>
                <w:szCs w:val="16"/>
              </w:rPr>
            </w:pPr>
          </w:p>
        </w:tc>
        <w:tc>
          <w:tcPr>
            <w:tcW w:w="2622" w:type="dxa"/>
            <w:tcMar/>
          </w:tcPr>
          <w:p w:rsidRPr="00A5774D" w:rsidR="00A5774D" w:rsidP="00A5774D" w:rsidRDefault="00A5774D" w14:paraId="24317F51" w14:textId="77777777">
            <w:pPr>
              <w:rPr>
                <w:rFonts w:ascii="Segoe UI" w:hAnsi="Segoe UI" w:cs="Segoe UI"/>
                <w:b/>
                <w:sz w:val="16"/>
                <w:szCs w:val="16"/>
              </w:rPr>
            </w:pPr>
            <w:r w:rsidRPr="00A5774D">
              <w:rPr>
                <w:rFonts w:ascii="Segoe UI" w:hAnsi="Segoe UI" w:cs="Segoe UI"/>
                <w:b/>
                <w:sz w:val="16"/>
                <w:szCs w:val="16"/>
              </w:rPr>
              <w:t>Vocabulary</w:t>
            </w:r>
          </w:p>
          <w:p w:rsidRPr="00A5774D" w:rsidR="00A5774D" w:rsidP="00A5774D" w:rsidRDefault="00A5774D" w14:paraId="19EE1853" w14:textId="77777777">
            <w:pPr>
              <w:rPr>
                <w:rFonts w:ascii="Segoe UI" w:hAnsi="Segoe UI" w:cs="Segoe UI"/>
                <w:sz w:val="16"/>
                <w:szCs w:val="16"/>
              </w:rPr>
            </w:pPr>
          </w:p>
          <w:p w:rsidRPr="00A5774D" w:rsidR="00A5774D" w:rsidP="00A5774D" w:rsidRDefault="00A5774D" w14:paraId="5E27F015" w14:textId="77777777">
            <w:pPr>
              <w:rPr>
                <w:rFonts w:ascii="Segoe UI" w:hAnsi="Segoe UI" w:cs="Segoe UI"/>
                <w:sz w:val="16"/>
                <w:szCs w:val="16"/>
              </w:rPr>
            </w:pPr>
            <w:proofErr w:type="gramStart"/>
            <w:r w:rsidRPr="00A5774D">
              <w:rPr>
                <w:rFonts w:ascii="Segoe UI" w:hAnsi="Segoe UI" w:cs="Segoe UI"/>
                <w:sz w:val="16"/>
                <w:szCs w:val="16"/>
              </w:rPr>
              <w:t>time line</w:t>
            </w:r>
            <w:proofErr w:type="gramEnd"/>
            <w:r w:rsidRPr="00A5774D">
              <w:rPr>
                <w:rFonts w:ascii="Segoe UI" w:hAnsi="Segoe UI" w:cs="Segoe UI"/>
                <w:sz w:val="16"/>
                <w:szCs w:val="16"/>
              </w:rPr>
              <w:t>, BC-before Christ, AD-Anno Domini, past/present, before/after, century/decade, chronological order, Vikings, raid, compare, Saxons, King Alfred, enquiry, valid questions, historical sources</w:t>
            </w:r>
          </w:p>
          <w:p w:rsidRPr="00A5774D" w:rsidR="00A5774D" w:rsidP="00A5774D" w:rsidRDefault="00A5774D" w14:paraId="19C392BB" w14:textId="77777777">
            <w:pPr>
              <w:rPr>
                <w:rFonts w:ascii="Segoe UI" w:hAnsi="Segoe UI" w:cs="Segoe UI"/>
                <w:sz w:val="16"/>
                <w:szCs w:val="16"/>
              </w:rPr>
            </w:pPr>
          </w:p>
        </w:tc>
        <w:tc>
          <w:tcPr>
            <w:tcW w:w="2623" w:type="dxa"/>
            <w:tcMar/>
          </w:tcPr>
          <w:p w:rsidRPr="00A5774D" w:rsidR="00A5774D" w:rsidP="00A5774D" w:rsidRDefault="00A5774D" w14:paraId="34F097D1" w14:textId="77777777">
            <w:pPr>
              <w:rPr>
                <w:rFonts w:ascii="Segoe UI" w:hAnsi="Segoe UI" w:cs="Segoe UI"/>
                <w:sz w:val="16"/>
                <w:szCs w:val="16"/>
              </w:rPr>
            </w:pPr>
          </w:p>
        </w:tc>
      </w:tr>
      <w:tr w:rsidRPr="00A5774D" w:rsidR="00A5774D" w:rsidTr="7C65CD14" w14:paraId="626D5647" w14:textId="77777777">
        <w:trPr>
          <w:trHeight w:val="90"/>
        </w:trPr>
        <w:tc>
          <w:tcPr>
            <w:tcW w:w="2622" w:type="dxa"/>
            <w:tcMar/>
          </w:tcPr>
          <w:p w:rsidRPr="00A5774D" w:rsidR="00A5774D" w:rsidP="00A5774D" w:rsidRDefault="00A5774D" w14:paraId="0E657B2D" w14:textId="77777777">
            <w:pPr>
              <w:rPr>
                <w:rFonts w:ascii="Segoe UI" w:hAnsi="Segoe UI" w:cs="Segoe UI"/>
                <w:b/>
                <w:bCs/>
                <w:sz w:val="16"/>
                <w:szCs w:val="16"/>
              </w:rPr>
            </w:pPr>
            <w:r w:rsidRPr="00A5774D">
              <w:rPr>
                <w:rFonts w:ascii="Segoe UI" w:hAnsi="Segoe UI" w:cs="Segoe UI"/>
                <w:b/>
                <w:bCs/>
                <w:sz w:val="16"/>
                <w:szCs w:val="16"/>
              </w:rPr>
              <w:t>Trips/Visitors/Outdoor learning:</w:t>
            </w:r>
          </w:p>
          <w:p w:rsidRPr="00A5774D" w:rsidR="00A5774D" w:rsidP="00A5774D" w:rsidRDefault="00A5774D" w14:paraId="6BDB8CBE" w14:textId="663333DA">
            <w:pPr>
              <w:rPr>
                <w:rFonts w:ascii="Segoe UI" w:hAnsi="Segoe UI" w:cs="Segoe UI"/>
                <w:b/>
                <w:bCs/>
                <w:sz w:val="16"/>
                <w:szCs w:val="16"/>
              </w:rPr>
            </w:pPr>
            <w:r w:rsidRPr="00A5774D">
              <w:rPr>
                <w:rFonts w:ascii="Segoe UI" w:hAnsi="Segoe UI" w:cs="Segoe UI"/>
                <w:sz w:val="16"/>
                <w:szCs w:val="16"/>
              </w:rPr>
              <w:t>Chedworth Roman Villa</w:t>
            </w:r>
          </w:p>
        </w:tc>
        <w:tc>
          <w:tcPr>
            <w:tcW w:w="2623" w:type="dxa"/>
            <w:tcMar/>
          </w:tcPr>
          <w:p w:rsidRPr="00A5774D" w:rsidR="00A5774D" w:rsidP="00A5774D" w:rsidRDefault="00A5774D" w14:paraId="3D3FBD04" w14:textId="77777777">
            <w:pPr>
              <w:rPr>
                <w:rFonts w:ascii="Segoe UI" w:hAnsi="Segoe UI" w:cs="Segoe UI"/>
                <w:b/>
                <w:bCs/>
                <w:sz w:val="16"/>
                <w:szCs w:val="16"/>
              </w:rPr>
            </w:pPr>
          </w:p>
        </w:tc>
        <w:tc>
          <w:tcPr>
            <w:tcW w:w="2622" w:type="dxa"/>
            <w:tcMar/>
          </w:tcPr>
          <w:p w:rsidRPr="00A5774D" w:rsidR="00A5774D" w:rsidP="0AC0FEAB" w:rsidRDefault="00A5774D" w14:paraId="312F1CB1" w14:textId="6DA0F281">
            <w:pPr>
              <w:pStyle w:val="Normal"/>
              <w:rPr>
                <w:rFonts w:ascii="Segoe UI" w:hAnsi="Segoe UI" w:cs="Segoe UI"/>
                <w:b w:val="1"/>
                <w:bCs w:val="1"/>
                <w:sz w:val="16"/>
                <w:szCs w:val="16"/>
              </w:rPr>
            </w:pPr>
            <w:r w:rsidRPr="7C65CD14" w:rsidR="00A5774D">
              <w:rPr>
                <w:rFonts w:ascii="Segoe UI" w:hAnsi="Segoe UI" w:cs="Segoe UI"/>
                <w:b w:val="1"/>
                <w:bCs w:val="1"/>
                <w:sz w:val="16"/>
                <w:szCs w:val="16"/>
              </w:rPr>
              <w:t>Trips/Visitors/Outdoor learning:</w:t>
            </w:r>
            <w:r w:rsidRPr="7C65CD14" w:rsidR="00A5774D">
              <w:rPr>
                <w:rFonts w:ascii="Segoe UI" w:hAnsi="Segoe UI" w:cs="Segoe UI"/>
                <w:sz w:val="16"/>
                <w:szCs w:val="16"/>
              </w:rPr>
              <w:t xml:space="preserve"> </w:t>
            </w:r>
          </w:p>
          <w:p w:rsidRPr="00A5774D" w:rsidR="00A5774D" w:rsidP="0AC0FEAB" w:rsidRDefault="00A5774D" w14:paraId="143736BA" w14:textId="715DA65D">
            <w:pPr>
              <w:pStyle w:val="Normal"/>
              <w:rPr>
                <w:rFonts w:ascii="Segoe UI" w:hAnsi="Segoe UI" w:cs="Segoe UI"/>
                <w:b w:val="1"/>
                <w:bCs w:val="1"/>
                <w:sz w:val="16"/>
                <w:szCs w:val="16"/>
              </w:rPr>
            </w:pPr>
          </w:p>
        </w:tc>
        <w:tc>
          <w:tcPr>
            <w:tcW w:w="2623" w:type="dxa"/>
            <w:tcMar/>
          </w:tcPr>
          <w:p w:rsidRPr="00A5774D" w:rsidR="00A5774D" w:rsidP="7C65CD14" w:rsidRDefault="00A5774D" w14:paraId="6B510578" w14:textId="44094285">
            <w:pPr>
              <w:pStyle w:val="Normal"/>
              <w:rPr>
                <w:rFonts w:ascii="Segoe UI" w:hAnsi="Segoe UI" w:cs="Segoe UI"/>
                <w:b w:val="1"/>
                <w:bCs w:val="1"/>
                <w:sz w:val="16"/>
                <w:szCs w:val="16"/>
              </w:rPr>
            </w:pPr>
            <w:r w:rsidRPr="7C65CD14" w:rsidR="00A5774D">
              <w:rPr>
                <w:rFonts w:ascii="Segoe UI" w:hAnsi="Segoe UI" w:cs="Segoe UI"/>
                <w:b w:val="1"/>
                <w:bCs w:val="1"/>
                <w:sz w:val="16"/>
                <w:szCs w:val="16"/>
              </w:rPr>
              <w:t>Trips/Visitors/Outdoor learning:</w:t>
            </w:r>
            <w:r w:rsidRPr="7C65CD14" w:rsidR="19DC5BDE">
              <w:rPr>
                <w:rFonts w:ascii="Segoe UI" w:hAnsi="Segoe UI" w:cs="Segoe UI"/>
                <w:sz w:val="16"/>
                <w:szCs w:val="16"/>
              </w:rPr>
              <w:t xml:space="preserve"> Saxon Workshop</w:t>
            </w:r>
          </w:p>
        </w:tc>
        <w:tc>
          <w:tcPr>
            <w:tcW w:w="2622" w:type="dxa"/>
            <w:tcMar/>
          </w:tcPr>
          <w:p w:rsidRPr="00A5774D" w:rsidR="00A5774D" w:rsidP="00A5774D" w:rsidRDefault="00A5774D" w14:paraId="3D323DDB" w14:textId="77777777">
            <w:pPr>
              <w:jc w:val="center"/>
              <w:rPr>
                <w:rFonts w:ascii="Segoe UI" w:hAnsi="Segoe UI" w:cs="Segoe UI"/>
                <w:b/>
                <w:bCs/>
                <w:sz w:val="16"/>
                <w:szCs w:val="16"/>
              </w:rPr>
            </w:pPr>
            <w:r w:rsidRPr="00A5774D">
              <w:rPr>
                <w:rFonts w:ascii="Segoe UI" w:hAnsi="Segoe UI" w:cs="Segoe UI"/>
                <w:b/>
                <w:bCs/>
                <w:sz w:val="16"/>
                <w:szCs w:val="16"/>
              </w:rPr>
              <w:t>Trips/Visitors/Outdoor learning:</w:t>
            </w:r>
          </w:p>
          <w:p w:rsidRPr="00A5774D" w:rsidR="00A5774D" w:rsidP="00A5774D" w:rsidRDefault="00A5774D" w14:paraId="3AE75A5D" w14:textId="29624063">
            <w:pPr>
              <w:jc w:val="center"/>
              <w:rPr>
                <w:rFonts w:ascii="Segoe UI" w:hAnsi="Segoe UI" w:cs="Segoe UI"/>
                <w:bCs/>
                <w:sz w:val="16"/>
                <w:szCs w:val="16"/>
              </w:rPr>
            </w:pPr>
            <w:r w:rsidRPr="00A5774D">
              <w:rPr>
                <w:rFonts w:ascii="Segoe UI" w:hAnsi="Segoe UI" w:cs="Segoe UI"/>
                <w:bCs/>
                <w:sz w:val="16"/>
                <w:szCs w:val="16"/>
              </w:rPr>
              <w:t>Compton Verney-Viking Day</w:t>
            </w:r>
          </w:p>
        </w:tc>
        <w:tc>
          <w:tcPr>
            <w:tcW w:w="2623" w:type="dxa"/>
            <w:tcMar/>
          </w:tcPr>
          <w:p w:rsidRPr="00A5774D" w:rsidR="00A5774D" w:rsidP="00A5774D" w:rsidRDefault="00A5774D" w14:paraId="398FF316" w14:textId="77777777">
            <w:pPr>
              <w:rPr>
                <w:rFonts w:ascii="Segoe UI" w:hAnsi="Segoe UI" w:cs="Segoe UI"/>
                <w:b/>
                <w:bCs/>
                <w:sz w:val="16"/>
                <w:szCs w:val="16"/>
              </w:rPr>
            </w:pPr>
          </w:p>
        </w:tc>
      </w:tr>
    </w:tbl>
    <w:p w:rsidR="00A5774D" w:rsidP="004062C1" w:rsidRDefault="00A5774D" w14:paraId="48A9238B" w14:textId="77777777">
      <w:pPr>
        <w:rPr>
          <w:rFonts w:ascii="Segoe UI" w:hAnsi="Segoe UI" w:cs="Segoe UI"/>
          <w:b/>
        </w:rPr>
      </w:pPr>
    </w:p>
    <w:p w:rsidRPr="004062C1" w:rsidR="00946E42" w:rsidP="004062C1" w:rsidRDefault="00946E42" w14:paraId="1793BFFB" w14:textId="54512945">
      <w:pPr>
        <w:rPr>
          <w:rFonts w:ascii="Segoe UI" w:hAnsi="Segoe UI" w:cs="Segoe UI"/>
          <w:b/>
        </w:rPr>
      </w:pPr>
      <w:r w:rsidRPr="004062C1">
        <w:rPr>
          <w:rFonts w:ascii="Segoe UI" w:hAnsi="Segoe UI" w:cs="Segoe UI"/>
          <w:b/>
        </w:rPr>
        <w:lastRenderedPageBreak/>
        <w:t>Year 5-History</w:t>
      </w:r>
    </w:p>
    <w:tbl>
      <w:tblPr>
        <w:tblStyle w:val="TableGrid"/>
        <w:tblW w:w="15877" w:type="dxa"/>
        <w:tblInd w:w="-998" w:type="dxa"/>
        <w:tblLook w:val="04A0" w:firstRow="1" w:lastRow="0" w:firstColumn="1" w:lastColumn="0" w:noHBand="0" w:noVBand="1"/>
      </w:tblPr>
      <w:tblGrid>
        <w:gridCol w:w="2675"/>
        <w:gridCol w:w="2713"/>
        <w:gridCol w:w="3118"/>
        <w:gridCol w:w="1843"/>
        <w:gridCol w:w="1984"/>
        <w:gridCol w:w="3544"/>
      </w:tblGrid>
      <w:tr w:rsidRPr="00A5774D" w:rsidR="00A5774D" w:rsidTr="73A46962" w14:paraId="2482BD3D" w14:textId="77777777">
        <w:trPr>
          <w:trHeight w:val="214"/>
        </w:trPr>
        <w:tc>
          <w:tcPr>
            <w:tcW w:w="2675" w:type="dxa"/>
            <w:tcMar/>
          </w:tcPr>
          <w:p w:rsidRPr="00A5774D" w:rsidR="009542AB" w:rsidP="004062C1" w:rsidRDefault="009542AB" w14:paraId="1A38C006" w14:textId="77777777">
            <w:pPr>
              <w:rPr>
                <w:rFonts w:ascii="Segoe UI" w:hAnsi="Segoe UI" w:cs="Segoe UI"/>
                <w:b/>
                <w:sz w:val="16"/>
                <w:szCs w:val="16"/>
              </w:rPr>
            </w:pPr>
            <w:r w:rsidRPr="00A5774D">
              <w:rPr>
                <w:rFonts w:ascii="Segoe UI" w:hAnsi="Segoe UI" w:cs="Segoe UI"/>
                <w:b/>
                <w:sz w:val="16"/>
                <w:szCs w:val="16"/>
              </w:rPr>
              <w:t>Autumn 1</w:t>
            </w:r>
          </w:p>
        </w:tc>
        <w:tc>
          <w:tcPr>
            <w:tcW w:w="2713" w:type="dxa"/>
            <w:tcMar/>
          </w:tcPr>
          <w:p w:rsidRPr="00A5774D" w:rsidR="009542AB" w:rsidP="004062C1" w:rsidRDefault="009542AB" w14:paraId="0E2B76BB" w14:textId="77777777">
            <w:pPr>
              <w:rPr>
                <w:rFonts w:ascii="Segoe UI" w:hAnsi="Segoe UI" w:cs="Segoe UI"/>
                <w:b/>
                <w:sz w:val="16"/>
                <w:szCs w:val="16"/>
              </w:rPr>
            </w:pPr>
            <w:r w:rsidRPr="00A5774D">
              <w:rPr>
                <w:rFonts w:ascii="Segoe UI" w:hAnsi="Segoe UI" w:cs="Segoe UI"/>
                <w:b/>
                <w:sz w:val="16"/>
                <w:szCs w:val="16"/>
              </w:rPr>
              <w:t>Autumn 2</w:t>
            </w:r>
          </w:p>
        </w:tc>
        <w:tc>
          <w:tcPr>
            <w:tcW w:w="3118" w:type="dxa"/>
            <w:tcMar/>
          </w:tcPr>
          <w:p w:rsidRPr="00A5774D" w:rsidR="009542AB" w:rsidP="004062C1" w:rsidRDefault="009542AB" w14:paraId="3476A187" w14:textId="77777777">
            <w:pPr>
              <w:rPr>
                <w:rFonts w:ascii="Segoe UI" w:hAnsi="Segoe UI" w:cs="Segoe UI"/>
                <w:b/>
                <w:sz w:val="16"/>
                <w:szCs w:val="16"/>
              </w:rPr>
            </w:pPr>
            <w:r w:rsidRPr="00A5774D">
              <w:rPr>
                <w:rFonts w:ascii="Segoe UI" w:hAnsi="Segoe UI" w:cs="Segoe UI"/>
                <w:b/>
                <w:sz w:val="16"/>
                <w:szCs w:val="16"/>
              </w:rPr>
              <w:t>Spring 1</w:t>
            </w:r>
          </w:p>
        </w:tc>
        <w:tc>
          <w:tcPr>
            <w:tcW w:w="1843" w:type="dxa"/>
            <w:tcMar/>
          </w:tcPr>
          <w:p w:rsidRPr="00A5774D" w:rsidR="009542AB" w:rsidP="004062C1" w:rsidRDefault="009542AB" w14:paraId="461F775B" w14:textId="77777777">
            <w:pPr>
              <w:rPr>
                <w:rFonts w:ascii="Segoe UI" w:hAnsi="Segoe UI" w:cs="Segoe UI"/>
                <w:b/>
                <w:sz w:val="16"/>
                <w:szCs w:val="16"/>
              </w:rPr>
            </w:pPr>
            <w:r w:rsidRPr="00A5774D">
              <w:rPr>
                <w:rFonts w:ascii="Segoe UI" w:hAnsi="Segoe UI" w:cs="Segoe UI"/>
                <w:b/>
                <w:sz w:val="16"/>
                <w:szCs w:val="16"/>
              </w:rPr>
              <w:t>Spring 2</w:t>
            </w:r>
          </w:p>
        </w:tc>
        <w:tc>
          <w:tcPr>
            <w:tcW w:w="1984" w:type="dxa"/>
            <w:tcMar/>
          </w:tcPr>
          <w:p w:rsidRPr="00A5774D" w:rsidR="009542AB" w:rsidP="004062C1" w:rsidRDefault="009542AB" w14:paraId="4032CA8E" w14:textId="77777777">
            <w:pPr>
              <w:rPr>
                <w:rFonts w:ascii="Segoe UI" w:hAnsi="Segoe UI" w:cs="Segoe UI"/>
                <w:b/>
                <w:sz w:val="16"/>
                <w:szCs w:val="16"/>
              </w:rPr>
            </w:pPr>
            <w:r w:rsidRPr="00A5774D">
              <w:rPr>
                <w:rFonts w:ascii="Segoe UI" w:hAnsi="Segoe UI" w:cs="Segoe UI"/>
                <w:b/>
                <w:sz w:val="16"/>
                <w:szCs w:val="16"/>
              </w:rPr>
              <w:t>Summer 1</w:t>
            </w:r>
          </w:p>
        </w:tc>
        <w:tc>
          <w:tcPr>
            <w:tcW w:w="3544" w:type="dxa"/>
            <w:tcMar/>
          </w:tcPr>
          <w:p w:rsidRPr="00A5774D" w:rsidR="009542AB" w:rsidP="004062C1" w:rsidRDefault="009542AB" w14:paraId="77918405" w14:textId="77777777">
            <w:pPr>
              <w:rPr>
                <w:rFonts w:ascii="Segoe UI" w:hAnsi="Segoe UI" w:cs="Segoe UI"/>
                <w:b/>
                <w:sz w:val="16"/>
                <w:szCs w:val="16"/>
              </w:rPr>
            </w:pPr>
            <w:r w:rsidRPr="00A5774D">
              <w:rPr>
                <w:rFonts w:ascii="Segoe UI" w:hAnsi="Segoe UI" w:cs="Segoe UI"/>
                <w:b/>
                <w:sz w:val="16"/>
                <w:szCs w:val="16"/>
              </w:rPr>
              <w:t>Summer 2</w:t>
            </w:r>
          </w:p>
        </w:tc>
      </w:tr>
      <w:tr w:rsidRPr="00A5774D" w:rsidR="00A5774D" w:rsidTr="73A46962" w14:paraId="2385C103" w14:textId="77777777">
        <w:trPr>
          <w:trHeight w:val="557"/>
        </w:trPr>
        <w:tc>
          <w:tcPr>
            <w:tcW w:w="2675" w:type="dxa"/>
            <w:tcMar/>
          </w:tcPr>
          <w:p w:rsidRPr="00A5774D" w:rsidR="00A5774D" w:rsidP="00A5774D" w:rsidRDefault="00A5774D" w14:paraId="2538858C" w14:textId="4D742870">
            <w:pPr>
              <w:rPr>
                <w:rFonts w:ascii="Segoe UI" w:hAnsi="Segoe UI" w:cs="Segoe UI"/>
                <w:sz w:val="16"/>
                <w:szCs w:val="16"/>
              </w:rPr>
            </w:pPr>
          </w:p>
        </w:tc>
        <w:tc>
          <w:tcPr>
            <w:tcW w:w="2713" w:type="dxa"/>
            <w:tcMar/>
          </w:tcPr>
          <w:p w:rsidRPr="00A5774D" w:rsidR="00A5774D" w:rsidP="00A5774D" w:rsidRDefault="00A5774D" w14:paraId="1DBF0357" w14:textId="20B94CAF">
            <w:pPr>
              <w:rPr>
                <w:rFonts w:ascii="Segoe UI" w:hAnsi="Segoe UI" w:cs="Segoe UI"/>
                <w:b w:val="1"/>
                <w:bCs w:val="1"/>
                <w:sz w:val="16"/>
                <w:szCs w:val="16"/>
                <w:u w:val="single"/>
              </w:rPr>
            </w:pPr>
            <w:r w:rsidRPr="73A46962" w:rsidR="00A5774D">
              <w:rPr>
                <w:rFonts w:ascii="Segoe UI" w:hAnsi="Segoe UI" w:cs="Segoe UI"/>
                <w:b w:val="1"/>
                <w:bCs w:val="1"/>
                <w:sz w:val="16"/>
                <w:szCs w:val="16"/>
                <w:u w:val="single"/>
              </w:rPr>
              <w:t>History- Britain</w:t>
            </w:r>
            <w:r w:rsidRPr="73A46962" w:rsidR="3854748D">
              <w:rPr>
                <w:rFonts w:ascii="Segoe UI" w:hAnsi="Segoe UI" w:cs="Segoe UI"/>
                <w:b w:val="1"/>
                <w:bCs w:val="1"/>
                <w:sz w:val="16"/>
                <w:szCs w:val="16"/>
                <w:u w:val="single"/>
              </w:rPr>
              <w:t xml:space="preserve"> at WAR</w:t>
            </w:r>
          </w:p>
          <w:p w:rsidRPr="00A5774D" w:rsidR="00A5774D" w:rsidP="00A5774D" w:rsidRDefault="00A5774D" w14:paraId="43EFE683"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can use dates and vocabulary relating to the passing of time, including ancient, modern, century and decade, AD and BC.</w:t>
            </w:r>
          </w:p>
          <w:p w:rsidRPr="00A5774D" w:rsidR="00A5774D" w:rsidP="00A5774D" w:rsidRDefault="00A5774D" w14:paraId="656B1B7C"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knows that the past can be divided into different periods of time.</w:t>
            </w:r>
          </w:p>
          <w:p w:rsidRPr="00A5774D" w:rsidR="00A5774D" w:rsidP="00A5774D" w:rsidRDefault="00A5774D" w14:paraId="590A5377" w14:textId="77777777">
            <w:pPr>
              <w:rPr>
                <w:rFonts w:ascii="Segoe UI" w:hAnsi="Segoe UI" w:cs="Segoe UI"/>
                <w:sz w:val="16"/>
                <w:szCs w:val="16"/>
              </w:rPr>
            </w:pPr>
            <w:r w:rsidRPr="00A5774D">
              <w:rPr>
                <w:rFonts w:ascii="Segoe UI" w:hAnsi="Segoe UI" w:cs="Segoe UI"/>
                <w:sz w:val="16"/>
                <w:szCs w:val="16"/>
              </w:rPr>
              <w:t>Historical enquiry he/she is aware that the same time in history may be represented in different ways.</w:t>
            </w:r>
          </w:p>
          <w:p w:rsidRPr="00A5774D" w:rsidR="00A5774D" w:rsidP="00A5774D" w:rsidRDefault="00A5774D" w14:paraId="7C30D9E3" w14:textId="77777777">
            <w:pPr>
              <w:rPr>
                <w:rFonts w:ascii="Segoe UI" w:hAnsi="Segoe UI" w:cs="Segoe UI"/>
                <w:sz w:val="16"/>
                <w:szCs w:val="16"/>
              </w:rPr>
            </w:pPr>
            <w:r w:rsidRPr="00A5774D">
              <w:rPr>
                <w:rFonts w:ascii="Segoe UI" w:hAnsi="Segoe UI" w:cs="Segoe UI"/>
                <w:sz w:val="16"/>
                <w:szCs w:val="16"/>
              </w:rPr>
              <w:t>Periods in history he/she can discuss historical changes in Britain; what caused them and the impact on life in Britain.</w:t>
            </w:r>
          </w:p>
          <w:p w:rsidRPr="00A5774D" w:rsidR="00A5774D" w:rsidP="00A5774D" w:rsidRDefault="00A5774D" w14:paraId="7A7B3C97" w14:textId="7923DB9D">
            <w:pPr>
              <w:rPr>
                <w:rFonts w:ascii="Segoe UI" w:hAnsi="Segoe UI" w:cs="Segoe UI"/>
                <w:sz w:val="16"/>
                <w:szCs w:val="16"/>
              </w:rPr>
            </w:pPr>
            <w:r w:rsidRPr="00A5774D">
              <w:rPr>
                <w:rFonts w:ascii="Segoe UI" w:hAnsi="Segoe UI" w:cs="Segoe UI"/>
                <w:sz w:val="16"/>
                <w:szCs w:val="16"/>
              </w:rPr>
              <w:t>Historical enquiry he/she can examine and compare artefacts.</w:t>
            </w:r>
          </w:p>
        </w:tc>
        <w:tc>
          <w:tcPr>
            <w:tcW w:w="3118" w:type="dxa"/>
            <w:tcMar/>
          </w:tcPr>
          <w:p w:rsidRPr="00A5774D" w:rsidR="00A5774D" w:rsidP="00A5774D" w:rsidRDefault="00A5774D" w14:paraId="32B4D18E" w14:textId="7C4037DC">
            <w:pPr>
              <w:rPr>
                <w:rFonts w:ascii="Segoe UI" w:hAnsi="Segoe UI" w:cs="Segoe UI"/>
                <w:sz w:val="16"/>
                <w:szCs w:val="16"/>
              </w:rPr>
            </w:pPr>
          </w:p>
        </w:tc>
        <w:tc>
          <w:tcPr>
            <w:tcW w:w="1843" w:type="dxa"/>
            <w:tcMar/>
          </w:tcPr>
          <w:p w:rsidRPr="00A5774D" w:rsidR="00A5774D" w:rsidP="00A5774D" w:rsidRDefault="00A5774D" w14:paraId="4BBA9733" w14:textId="77777777">
            <w:pPr>
              <w:shd w:val="clear" w:color="auto" w:fill="FFFFFF"/>
              <w:rPr>
                <w:rFonts w:ascii="Segoe UI" w:hAnsi="Segoe UI" w:cs="Segoe UI"/>
                <w:b/>
                <w:bCs/>
                <w:color w:val="000000" w:themeColor="text1"/>
                <w:sz w:val="16"/>
                <w:szCs w:val="16"/>
                <w:u w:val="single"/>
                <w:bdr w:val="none" w:color="auto" w:sz="0" w:space="0" w:frame="1"/>
              </w:rPr>
            </w:pPr>
            <w:r w:rsidRPr="00A5774D">
              <w:rPr>
                <w:rFonts w:ascii="Segoe UI" w:hAnsi="Segoe UI" w:cs="Segoe UI"/>
                <w:b/>
                <w:bCs/>
                <w:color w:val="201F1E"/>
                <w:sz w:val="16"/>
                <w:szCs w:val="16"/>
                <w:u w:val="single"/>
                <w:bdr w:val="none" w:color="auto" w:sz="0" w:space="0" w:frame="1"/>
              </w:rPr>
              <w:t xml:space="preserve">Mayan society that provides contrasts </w:t>
            </w:r>
            <w:r w:rsidRPr="00A5774D">
              <w:rPr>
                <w:rFonts w:ascii="Segoe UI" w:hAnsi="Segoe UI" w:cs="Segoe UI"/>
                <w:b/>
                <w:bCs/>
                <w:color w:val="000000" w:themeColor="text1"/>
                <w:sz w:val="16"/>
                <w:szCs w:val="16"/>
                <w:u w:val="single"/>
                <w:bdr w:val="none" w:color="auto" w:sz="0" w:space="0" w:frame="1"/>
              </w:rPr>
              <w:t>with British history</w:t>
            </w:r>
          </w:p>
          <w:p w:rsidRPr="00A5774D" w:rsidR="00A5774D" w:rsidP="00A5774D" w:rsidRDefault="00A5774D" w14:paraId="13E90416" w14:textId="77777777">
            <w:pPr>
              <w:shd w:val="clear" w:color="auto" w:fill="FFFFFF"/>
              <w:rPr>
                <w:rFonts w:ascii="inherit" w:hAnsi="inherit" w:cs="Segoe UI"/>
                <w:color w:val="000000" w:themeColor="text1"/>
                <w:sz w:val="16"/>
                <w:szCs w:val="16"/>
                <w:bdr w:val="none" w:color="auto" w:sz="0" w:space="0" w:frame="1"/>
              </w:rPr>
            </w:pPr>
            <w:r w:rsidRPr="00A5774D">
              <w:rPr>
                <w:rFonts w:ascii="inherit" w:hAnsi="inherit" w:cs="Segoe UI"/>
                <w:color w:val="000000" w:themeColor="text1"/>
                <w:sz w:val="16"/>
                <w:szCs w:val="16"/>
                <w:bdr w:val="none" w:color="auto" w:sz="0" w:space="0" w:frame="1"/>
              </w:rPr>
              <w:t>Develop a chronologically secure knowledge and understanding of world history, establishing clear narratives.</w:t>
            </w:r>
          </w:p>
          <w:p w:rsidRPr="00A5774D" w:rsidR="00A5774D" w:rsidP="00A5774D" w:rsidRDefault="00A5774D" w14:paraId="34D80743" w14:textId="5BFCFFAA">
            <w:pPr>
              <w:shd w:val="clear" w:color="auto" w:fill="FFFFFF"/>
              <w:rPr>
                <w:rFonts w:ascii="Segoe UI" w:hAnsi="Segoe UI" w:cs="Segoe UI"/>
                <w:b/>
                <w:bCs/>
                <w:color w:val="000000" w:themeColor="text1"/>
                <w:sz w:val="16"/>
                <w:szCs w:val="16"/>
                <w:u w:val="single"/>
                <w:bdr w:val="none" w:color="auto" w:sz="0" w:space="0" w:frame="1"/>
              </w:rPr>
            </w:pPr>
            <w:r w:rsidRPr="00A5774D">
              <w:rPr>
                <w:rFonts w:ascii="inherit" w:hAnsi="inherit" w:cs="Segoe UI"/>
                <w:color w:val="000000" w:themeColor="text1"/>
                <w:sz w:val="16"/>
                <w:szCs w:val="16"/>
                <w:bdr w:val="none" w:color="auto" w:sz="0" w:space="0" w:frame="1"/>
              </w:rPr>
              <w:t>Address and sometimes devise historically valid questions about change, cause, similarity and difference, and significance.</w:t>
            </w:r>
          </w:p>
          <w:p w:rsidRPr="00A5774D" w:rsidR="00A5774D" w:rsidP="00A5774D" w:rsidRDefault="00A5774D" w14:paraId="0BB48D02" w14:textId="5B77D71D">
            <w:pPr>
              <w:pStyle w:val="NormalWeb"/>
              <w:shd w:val="clear" w:color="auto" w:fill="FFFFFF"/>
              <w:spacing w:before="0" w:beforeAutospacing="0" w:after="0" w:afterAutospacing="0"/>
              <w:rPr>
                <w:rFonts w:ascii="Segoe UI" w:hAnsi="Segoe UI" w:cs="Segoe UI"/>
                <w:color w:val="000000" w:themeColor="text1"/>
                <w:sz w:val="16"/>
                <w:szCs w:val="16"/>
              </w:rPr>
            </w:pPr>
            <w:r w:rsidRPr="00A5774D">
              <w:rPr>
                <w:rFonts w:ascii="inherit" w:hAnsi="inherit" w:cs="Segoe UI"/>
                <w:color w:val="000000" w:themeColor="text1"/>
                <w:sz w:val="16"/>
                <w:szCs w:val="16"/>
                <w:bdr w:val="none" w:color="auto" w:sz="0" w:space="0" w:frame="1"/>
              </w:rPr>
              <w:t>Develop the appropriate use of historical terms.</w:t>
            </w:r>
          </w:p>
          <w:p w:rsidRPr="00A5774D" w:rsidR="00A5774D" w:rsidP="00A5774D" w:rsidRDefault="00A5774D" w14:paraId="0CA391D3" w14:textId="77777777">
            <w:pPr>
              <w:pStyle w:val="NormalWeb"/>
              <w:shd w:val="clear" w:color="auto" w:fill="FFFFFF"/>
              <w:spacing w:before="0" w:beforeAutospacing="0" w:after="0" w:afterAutospacing="0"/>
              <w:rPr>
                <w:rFonts w:ascii="Segoe UI" w:hAnsi="Segoe UI" w:cs="Segoe UI"/>
                <w:color w:val="000000" w:themeColor="text1"/>
                <w:sz w:val="16"/>
                <w:szCs w:val="16"/>
              </w:rPr>
            </w:pPr>
            <w:r w:rsidRPr="00A5774D">
              <w:rPr>
                <w:rFonts w:ascii="inherit" w:hAnsi="inherit" w:cs="Segoe UI"/>
                <w:color w:val="000000" w:themeColor="text1"/>
                <w:sz w:val="16"/>
                <w:szCs w:val="16"/>
                <w:bdr w:val="none" w:color="auto" w:sz="0" w:space="0" w:frame="1"/>
              </w:rPr>
              <w:t>Understand how our knowledge of the past is constructed from a range of sources.</w:t>
            </w:r>
          </w:p>
          <w:p w:rsidRPr="00A5774D" w:rsidR="00A5774D" w:rsidP="00A5774D" w:rsidRDefault="00A5774D" w14:paraId="0B0D7804" w14:textId="6CFC5935">
            <w:pPr>
              <w:pStyle w:val="xmsolistparagraph"/>
              <w:shd w:val="clear" w:color="auto" w:fill="FFFFFF"/>
              <w:spacing w:before="0" w:beforeAutospacing="0" w:after="0" w:afterAutospacing="0" w:line="233" w:lineRule="atLeast"/>
              <w:rPr>
                <w:rFonts w:ascii="Segoe UI" w:hAnsi="Segoe UI" w:cs="Segoe UI"/>
                <w:color w:val="201F1E"/>
                <w:sz w:val="16"/>
                <w:szCs w:val="16"/>
              </w:rPr>
            </w:pPr>
          </w:p>
          <w:p w:rsidRPr="00A5774D" w:rsidR="00A5774D" w:rsidP="00A5774D" w:rsidRDefault="00A5774D" w14:paraId="5DD7FBB1" w14:textId="4EDC5FD4">
            <w:pPr>
              <w:rPr>
                <w:rFonts w:ascii="Segoe UI" w:hAnsi="Segoe UI" w:cs="Segoe UI"/>
                <w:sz w:val="16"/>
                <w:szCs w:val="16"/>
              </w:rPr>
            </w:pPr>
          </w:p>
        </w:tc>
        <w:tc>
          <w:tcPr>
            <w:tcW w:w="1984" w:type="dxa"/>
            <w:tcMar/>
          </w:tcPr>
          <w:p w:rsidRPr="00A5774D" w:rsidR="00A5774D" w:rsidP="00A5774D" w:rsidRDefault="00A5774D" w14:paraId="3DFB590A" w14:textId="4E4A3C68">
            <w:pPr>
              <w:pStyle w:val="ListParagraph"/>
              <w:rPr>
                <w:rFonts w:ascii="Segoe UI" w:hAnsi="Segoe UI" w:cs="Segoe UI"/>
                <w:sz w:val="16"/>
                <w:szCs w:val="16"/>
              </w:rPr>
            </w:pPr>
          </w:p>
        </w:tc>
        <w:tc>
          <w:tcPr>
            <w:tcW w:w="3544" w:type="dxa"/>
            <w:tcMar/>
          </w:tcPr>
          <w:p w:rsidRPr="00A5774D" w:rsidR="00A5774D" w:rsidP="00A5774D" w:rsidRDefault="00A5774D" w14:paraId="6E939E6F" w14:textId="77777777">
            <w:pPr>
              <w:jc w:val="center"/>
              <w:rPr>
                <w:rFonts w:ascii="Segoe UI" w:hAnsi="Segoe UI" w:cs="Segoe UI"/>
                <w:b/>
                <w:bCs/>
                <w:sz w:val="16"/>
                <w:szCs w:val="16"/>
                <w:u w:val="single"/>
              </w:rPr>
            </w:pPr>
            <w:r w:rsidRPr="00A5774D">
              <w:rPr>
                <w:rFonts w:ascii="Segoe UI" w:hAnsi="Segoe UI" w:cs="Segoe UI"/>
                <w:b/>
                <w:bCs/>
                <w:sz w:val="16"/>
                <w:szCs w:val="16"/>
                <w:u w:val="single"/>
              </w:rPr>
              <w:t>Tudor Britain</w:t>
            </w:r>
          </w:p>
          <w:p w:rsidRPr="00A5774D" w:rsidR="00A5774D" w:rsidP="00A5774D" w:rsidRDefault="00A5774D" w14:paraId="3032054E"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can make links between events and changes; giving reasons for them and explaining the result.</w:t>
            </w:r>
          </w:p>
          <w:p w:rsidRPr="00A5774D" w:rsidR="00A5774D" w:rsidP="00A5774D" w:rsidRDefault="00A5774D" w14:paraId="0A025A48" w14:textId="77777777">
            <w:pPr>
              <w:rPr>
                <w:rFonts w:ascii="Segoe UI" w:hAnsi="Segoe UI" w:cs="Segoe UI"/>
                <w:sz w:val="16"/>
                <w:szCs w:val="16"/>
              </w:rPr>
            </w:pPr>
            <w:r w:rsidRPr="00A5774D">
              <w:rPr>
                <w:rFonts w:ascii="Segoe UI" w:hAnsi="Segoe UI" w:cs="Segoe UI"/>
                <w:sz w:val="16"/>
                <w:szCs w:val="16"/>
              </w:rPr>
              <w:t xml:space="preserve">Historical </w:t>
            </w:r>
            <w:proofErr w:type="gramStart"/>
            <w:r w:rsidRPr="00A5774D">
              <w:rPr>
                <w:rFonts w:ascii="Segoe UI" w:hAnsi="Segoe UI" w:cs="Segoe UI"/>
                <w:sz w:val="16"/>
                <w:szCs w:val="16"/>
              </w:rPr>
              <w:t>understanding</w:t>
            </w:r>
            <w:proofErr w:type="gramEnd"/>
            <w:r w:rsidRPr="00A5774D">
              <w:rPr>
                <w:rFonts w:ascii="Segoe UI" w:hAnsi="Segoe UI" w:cs="Segoe UI"/>
                <w:sz w:val="16"/>
                <w:szCs w:val="16"/>
              </w:rPr>
              <w:t xml:space="preserve"> he/she can place events, people and changes into correct periods of time and the periods of time in chronological order.</w:t>
            </w:r>
          </w:p>
          <w:p w:rsidRPr="00A5774D" w:rsidR="00A5774D" w:rsidP="00A5774D" w:rsidRDefault="00A5774D" w14:paraId="174E2093" w14:textId="77777777">
            <w:pPr>
              <w:rPr>
                <w:rFonts w:ascii="Segoe UI" w:hAnsi="Segoe UI" w:cs="Segoe UI"/>
                <w:sz w:val="16"/>
                <w:szCs w:val="16"/>
              </w:rPr>
            </w:pPr>
            <w:r w:rsidRPr="00A5774D">
              <w:rPr>
                <w:rFonts w:ascii="Segoe UI" w:hAnsi="Segoe UI" w:cs="Segoe UI"/>
                <w:sz w:val="16"/>
                <w:szCs w:val="16"/>
              </w:rPr>
              <w:t>Historical enquiry he/she can examine artefacts and explain what they show us about that time in history.</w:t>
            </w:r>
          </w:p>
          <w:p w:rsidRPr="00A5774D" w:rsidR="00A5774D" w:rsidP="00A5774D" w:rsidRDefault="00A5774D" w14:paraId="2B446585" w14:textId="77777777">
            <w:pPr>
              <w:rPr>
                <w:rFonts w:ascii="Segoe UI" w:hAnsi="Segoe UI" w:cs="Segoe UI"/>
                <w:sz w:val="16"/>
                <w:szCs w:val="16"/>
              </w:rPr>
            </w:pPr>
            <w:r w:rsidRPr="00A5774D">
              <w:rPr>
                <w:rFonts w:ascii="Segoe UI" w:hAnsi="Segoe UI" w:cs="Segoe UI"/>
                <w:sz w:val="16"/>
                <w:szCs w:val="16"/>
              </w:rPr>
              <w:t xml:space="preserve">Periods in history he/she can discuss the impact of significant historical events, people and places in their own locality making links with changes in national life-Stratford Upon Avon </w:t>
            </w:r>
          </w:p>
          <w:p w:rsidRPr="00A5774D" w:rsidR="00A5774D" w:rsidP="00A5774D" w:rsidRDefault="00A5774D" w14:paraId="79F7690B" w14:textId="77777777">
            <w:pPr>
              <w:rPr>
                <w:rFonts w:ascii="Segoe UI" w:hAnsi="Segoe UI" w:cs="Segoe UI"/>
                <w:sz w:val="16"/>
                <w:szCs w:val="16"/>
              </w:rPr>
            </w:pPr>
            <w:r w:rsidRPr="00A5774D">
              <w:rPr>
                <w:rFonts w:ascii="Segoe UI" w:hAnsi="Segoe UI" w:cs="Segoe UI"/>
                <w:sz w:val="16"/>
                <w:szCs w:val="16"/>
              </w:rPr>
              <w:t>Periods in history he/she can discuss the impact and causes of historical changes in Britain-Formation of Church of England/dissolution of monasteries</w:t>
            </w:r>
          </w:p>
        </w:tc>
      </w:tr>
      <w:tr w:rsidRPr="00A5774D" w:rsidR="00A5774D" w:rsidTr="73A46962" w14:paraId="2B24A306" w14:textId="77777777">
        <w:trPr>
          <w:trHeight w:val="1408"/>
        </w:trPr>
        <w:tc>
          <w:tcPr>
            <w:tcW w:w="2675" w:type="dxa"/>
            <w:tcMar/>
          </w:tcPr>
          <w:p w:rsidRPr="00A5774D" w:rsidR="00A5774D" w:rsidP="00A5774D" w:rsidRDefault="00A5774D" w14:paraId="3B0A9E5B" w14:textId="77777777">
            <w:pPr>
              <w:rPr>
                <w:rFonts w:ascii="Segoe UI" w:hAnsi="Segoe UI" w:cs="Segoe UI"/>
                <w:b/>
                <w:bCs/>
                <w:sz w:val="16"/>
                <w:szCs w:val="16"/>
              </w:rPr>
            </w:pPr>
          </w:p>
        </w:tc>
        <w:tc>
          <w:tcPr>
            <w:tcW w:w="2713" w:type="dxa"/>
            <w:tcMar/>
          </w:tcPr>
          <w:p w:rsidRPr="00A5774D" w:rsidR="00A5774D" w:rsidP="00A5774D" w:rsidRDefault="00A5774D" w14:paraId="6FAD0381" w14:textId="77777777">
            <w:pPr>
              <w:rPr>
                <w:rFonts w:ascii="Segoe UI" w:hAnsi="Segoe UI" w:cs="Segoe UI"/>
                <w:b/>
                <w:sz w:val="16"/>
                <w:szCs w:val="16"/>
              </w:rPr>
            </w:pPr>
            <w:r w:rsidRPr="00A5774D">
              <w:rPr>
                <w:rFonts w:ascii="Segoe UI" w:hAnsi="Segoe UI" w:cs="Segoe UI"/>
                <w:b/>
                <w:sz w:val="16"/>
                <w:szCs w:val="16"/>
              </w:rPr>
              <w:t>Vocabulary</w:t>
            </w:r>
          </w:p>
          <w:p w:rsidRPr="00A5774D" w:rsidR="00A5774D" w:rsidP="00A5774D" w:rsidRDefault="00A5774D" w14:paraId="5B6C543D" w14:textId="77777777">
            <w:pPr>
              <w:rPr>
                <w:rFonts w:ascii="Segoe UI" w:hAnsi="Segoe UI" w:cs="Segoe UI"/>
                <w:sz w:val="16"/>
                <w:szCs w:val="16"/>
              </w:rPr>
            </w:pPr>
            <w:r w:rsidRPr="00A5774D">
              <w:rPr>
                <w:rFonts w:ascii="Segoe UI" w:hAnsi="Segoe UI" w:cs="Segoe UI"/>
                <w:sz w:val="16"/>
                <w:szCs w:val="16"/>
              </w:rPr>
              <w:t xml:space="preserve">Troops, army, navy, Royal Air Force, Anderson shelter (air raid shelter), colonies, alliance, allied nations, Remembrance Day, surrender, Black-out, Rationing, The Blitz, evacuated, Normandy, Germany, Nazi, Adolf Hitler, surrender, Winston Churchill, evacuation </w:t>
            </w:r>
          </w:p>
          <w:p w:rsidRPr="00A5774D" w:rsidR="00A5774D" w:rsidP="00A5774D" w:rsidRDefault="00A5774D" w14:paraId="6CDF7833" w14:textId="6BEBA55D">
            <w:pPr>
              <w:rPr>
                <w:rFonts w:ascii="Segoe UI" w:hAnsi="Segoe UI" w:cs="Segoe UI"/>
                <w:sz w:val="16"/>
                <w:szCs w:val="16"/>
              </w:rPr>
            </w:pPr>
          </w:p>
        </w:tc>
        <w:tc>
          <w:tcPr>
            <w:tcW w:w="3118" w:type="dxa"/>
            <w:tcMar/>
          </w:tcPr>
          <w:p w:rsidRPr="00A5774D" w:rsidR="00A5774D" w:rsidP="00A5774D" w:rsidRDefault="00A5774D" w14:paraId="488AD928" w14:textId="46ABF7B2">
            <w:pPr>
              <w:rPr>
                <w:rFonts w:ascii="Segoe UI" w:hAnsi="Segoe UI" w:cs="Segoe UI"/>
                <w:sz w:val="16"/>
                <w:szCs w:val="16"/>
              </w:rPr>
            </w:pPr>
            <w:r w:rsidRPr="00A5774D">
              <w:rPr>
                <w:rFonts w:ascii="Segoe UI" w:hAnsi="Segoe UI" w:cs="Segoe UI"/>
                <w:sz w:val="16"/>
                <w:szCs w:val="16"/>
              </w:rPr>
              <w:t xml:space="preserve"> </w:t>
            </w:r>
          </w:p>
        </w:tc>
        <w:tc>
          <w:tcPr>
            <w:tcW w:w="1843" w:type="dxa"/>
            <w:tcMar/>
          </w:tcPr>
          <w:p w:rsidRPr="00A5774D" w:rsidR="00A5774D" w:rsidP="00A5774D" w:rsidRDefault="00A5774D" w14:paraId="0F4DC979" w14:textId="6D4E85F9">
            <w:pPr>
              <w:rPr>
                <w:rFonts w:ascii="Segoe UI" w:hAnsi="Segoe UI" w:cs="Segoe UI"/>
                <w:b/>
                <w:sz w:val="16"/>
                <w:szCs w:val="16"/>
              </w:rPr>
            </w:pPr>
            <w:r w:rsidRPr="00A5774D">
              <w:rPr>
                <w:rFonts w:ascii="Segoe UI" w:hAnsi="Segoe UI" w:cs="Segoe UI"/>
                <w:b/>
                <w:sz w:val="16"/>
                <w:szCs w:val="16"/>
              </w:rPr>
              <w:t>Vocabulary</w:t>
            </w:r>
          </w:p>
          <w:p w:rsidRPr="00A5774D" w:rsidR="00A5774D" w:rsidP="00A5774D" w:rsidRDefault="00A5774D" w14:paraId="78769452" w14:textId="7D0C814A">
            <w:pPr>
              <w:rPr>
                <w:sz w:val="16"/>
                <w:szCs w:val="16"/>
              </w:rPr>
            </w:pPr>
            <w:r w:rsidRPr="00A5774D">
              <w:rPr>
                <w:rFonts w:ascii="Calibri" w:hAnsi="Calibri" w:cs="Calibri"/>
                <w:color w:val="201F1E"/>
                <w:sz w:val="16"/>
                <w:szCs w:val="16"/>
                <w:shd w:val="clear" w:color="auto" w:fill="FFFFFF"/>
              </w:rPr>
              <w:t>empire, civilization, parliament</w:t>
            </w:r>
          </w:p>
          <w:p w:rsidRPr="00A5774D" w:rsidR="00A5774D" w:rsidP="00A5774D" w:rsidRDefault="00A5774D" w14:paraId="53E90967" w14:textId="77777777">
            <w:pPr>
              <w:rPr>
                <w:rFonts w:ascii="Segoe UI" w:hAnsi="Segoe UI" w:cs="Segoe UI"/>
                <w:sz w:val="16"/>
                <w:szCs w:val="16"/>
              </w:rPr>
            </w:pPr>
            <w:r w:rsidRPr="00A5774D">
              <w:rPr>
                <w:rFonts w:ascii="Segoe UI" w:hAnsi="Segoe UI" w:cs="Segoe UI"/>
                <w:color w:val="201F1E"/>
                <w:sz w:val="16"/>
                <w:szCs w:val="16"/>
                <w:shd w:val="clear" w:color="auto" w:fill="FFFFFF"/>
              </w:rPr>
              <w:t xml:space="preserve">Culture, </w:t>
            </w:r>
            <w:proofErr w:type="spellStart"/>
            <w:r w:rsidRPr="00A5774D">
              <w:rPr>
                <w:rFonts w:ascii="Segoe UI" w:hAnsi="Segoe UI" w:cs="Segoe UI"/>
                <w:color w:val="201F1E"/>
                <w:sz w:val="16"/>
                <w:szCs w:val="16"/>
                <w:shd w:val="clear" w:color="auto" w:fill="FFFFFF"/>
              </w:rPr>
              <w:t>Popol</w:t>
            </w:r>
            <w:proofErr w:type="spellEnd"/>
            <w:r w:rsidRPr="00A5774D">
              <w:rPr>
                <w:rFonts w:ascii="Segoe UI" w:hAnsi="Segoe UI" w:cs="Segoe UI"/>
                <w:color w:val="201F1E"/>
                <w:sz w:val="16"/>
                <w:szCs w:val="16"/>
                <w:shd w:val="clear" w:color="auto" w:fill="FFFFFF"/>
              </w:rPr>
              <w:t xml:space="preserve"> Vuh, </w:t>
            </w:r>
            <w:r w:rsidRPr="00A5774D">
              <w:rPr>
                <w:rFonts w:ascii="Segoe UI" w:hAnsi="Segoe UI" w:cs="Segoe UI"/>
                <w:color w:val="333333"/>
                <w:sz w:val="16"/>
                <w:szCs w:val="16"/>
                <w:bdr w:val="none" w:color="auto" w:sz="0" w:space="0" w:frame="1"/>
                <w:shd w:val="clear" w:color="auto" w:fill="FFFFFF"/>
              </w:rPr>
              <w:t>overpopulation, overuse, endemic warfare, drought, </w:t>
            </w:r>
            <w:r w:rsidRPr="00A5774D">
              <w:rPr>
                <w:rFonts w:ascii="Segoe UI" w:hAnsi="Segoe UI" w:cs="Segoe UI"/>
                <w:color w:val="201F1E"/>
                <w:sz w:val="16"/>
                <w:szCs w:val="16"/>
                <w:shd w:val="clear" w:color="auto" w:fill="FFFFFF"/>
              </w:rPr>
              <w:t xml:space="preserve">Chichen Itza, Tulum and </w:t>
            </w:r>
            <w:proofErr w:type="spellStart"/>
            <w:r w:rsidRPr="00A5774D">
              <w:rPr>
                <w:rFonts w:ascii="Segoe UI" w:hAnsi="Segoe UI" w:cs="Segoe UI"/>
                <w:color w:val="201F1E"/>
                <w:sz w:val="16"/>
                <w:szCs w:val="16"/>
                <w:shd w:val="clear" w:color="auto" w:fill="FFFFFF"/>
              </w:rPr>
              <w:t>Coba</w:t>
            </w:r>
            <w:proofErr w:type="spellEnd"/>
            <w:r w:rsidRPr="00A5774D">
              <w:rPr>
                <w:rFonts w:ascii="Segoe UI" w:hAnsi="Segoe UI" w:cs="Segoe UI"/>
                <w:color w:val="201F1E"/>
                <w:sz w:val="16"/>
                <w:szCs w:val="16"/>
                <w:shd w:val="clear" w:color="auto" w:fill="FFFFFF"/>
              </w:rPr>
              <w:t xml:space="preserve">, tombs, pyramid, calendar, artefacts, period, Before Christ, AD, nobles and priests (Sharman), craftsmen, warriors, traders, </w:t>
            </w:r>
            <w:r w:rsidRPr="00A5774D">
              <w:rPr>
                <w:rFonts w:ascii="Segoe UI" w:hAnsi="Segoe UI" w:cs="Segoe UI"/>
                <w:color w:val="201F1E"/>
                <w:sz w:val="16"/>
                <w:szCs w:val="16"/>
                <w:shd w:val="clear" w:color="auto" w:fill="FFFFFF"/>
              </w:rPr>
              <w:lastRenderedPageBreak/>
              <w:t>farmers, other workers, slaves and peasants.</w:t>
            </w:r>
          </w:p>
          <w:p w:rsidRPr="00A5774D" w:rsidR="00A5774D" w:rsidP="00A5774D" w:rsidRDefault="00A5774D" w14:paraId="11B9AAAD" w14:textId="71B030D2">
            <w:pPr>
              <w:rPr>
                <w:rFonts w:ascii="Segoe UI" w:hAnsi="Segoe UI" w:cs="Segoe UI"/>
                <w:sz w:val="16"/>
                <w:szCs w:val="16"/>
              </w:rPr>
            </w:pPr>
          </w:p>
        </w:tc>
        <w:tc>
          <w:tcPr>
            <w:tcW w:w="1984" w:type="dxa"/>
            <w:tcMar/>
          </w:tcPr>
          <w:p w:rsidRPr="00A5774D" w:rsidR="00A5774D" w:rsidP="00A5774D" w:rsidRDefault="00A5774D" w14:paraId="20D18F29" w14:textId="10FC4C55">
            <w:pPr>
              <w:rPr>
                <w:rFonts w:ascii="Segoe UI" w:hAnsi="Segoe UI" w:cs="Segoe UI"/>
                <w:sz w:val="16"/>
                <w:szCs w:val="16"/>
              </w:rPr>
            </w:pPr>
          </w:p>
        </w:tc>
        <w:tc>
          <w:tcPr>
            <w:tcW w:w="3544" w:type="dxa"/>
            <w:tcMar/>
          </w:tcPr>
          <w:p w:rsidRPr="00A5774D" w:rsidR="00A5774D" w:rsidP="00A5774D" w:rsidRDefault="00A5774D" w14:paraId="68C3D152" w14:textId="312DAAE4">
            <w:pPr>
              <w:rPr>
                <w:rFonts w:ascii="Segoe UI" w:hAnsi="Segoe UI" w:cs="Segoe UI"/>
                <w:b/>
                <w:sz w:val="16"/>
                <w:szCs w:val="16"/>
              </w:rPr>
            </w:pPr>
            <w:r w:rsidRPr="00A5774D">
              <w:rPr>
                <w:rFonts w:ascii="Segoe UI" w:hAnsi="Segoe UI" w:cs="Segoe UI"/>
                <w:b/>
                <w:sz w:val="16"/>
                <w:szCs w:val="16"/>
              </w:rPr>
              <w:t>Vocabulary</w:t>
            </w:r>
          </w:p>
          <w:p w:rsidRPr="00A5774D" w:rsidR="00A5774D" w:rsidP="00A5774D" w:rsidRDefault="00A5774D" w14:paraId="3B4220F7" w14:textId="77777777">
            <w:pPr>
              <w:rPr>
                <w:rFonts w:ascii="Segoe UI" w:hAnsi="Segoe UI" w:cs="Segoe UI"/>
                <w:sz w:val="16"/>
                <w:szCs w:val="16"/>
              </w:rPr>
            </w:pPr>
            <w:r w:rsidRPr="00A5774D">
              <w:rPr>
                <w:rFonts w:ascii="Segoe UI" w:hAnsi="Segoe UI" w:cs="Segoe UI"/>
                <w:sz w:val="16"/>
                <w:szCs w:val="16"/>
              </w:rPr>
              <w:t xml:space="preserve">time </w:t>
            </w:r>
            <w:proofErr w:type="spellStart"/>
            <w:proofErr w:type="gramStart"/>
            <w:r w:rsidRPr="00A5774D">
              <w:rPr>
                <w:rFonts w:ascii="Segoe UI" w:hAnsi="Segoe UI" w:cs="Segoe UI"/>
                <w:sz w:val="16"/>
                <w:szCs w:val="16"/>
              </w:rPr>
              <w:t>line,BC</w:t>
            </w:r>
            <w:proofErr w:type="spellEnd"/>
            <w:proofErr w:type="gramEnd"/>
            <w:r w:rsidRPr="00A5774D">
              <w:rPr>
                <w:rFonts w:ascii="Segoe UI" w:hAnsi="Segoe UI" w:cs="Segoe UI"/>
                <w:sz w:val="16"/>
                <w:szCs w:val="16"/>
              </w:rPr>
              <w:t>-before Christ</w:t>
            </w:r>
          </w:p>
          <w:p w:rsidRPr="00A5774D" w:rsidR="00A5774D" w:rsidP="00A5774D" w:rsidRDefault="00A5774D" w14:paraId="72F765F7" w14:textId="77777777">
            <w:pPr>
              <w:rPr>
                <w:rFonts w:ascii="Segoe UI" w:hAnsi="Segoe UI" w:cs="Segoe UI"/>
                <w:sz w:val="16"/>
                <w:szCs w:val="16"/>
              </w:rPr>
            </w:pPr>
            <w:r w:rsidRPr="00A5774D">
              <w:rPr>
                <w:rFonts w:ascii="Segoe UI" w:hAnsi="Segoe UI" w:cs="Segoe UI"/>
                <w:sz w:val="16"/>
                <w:szCs w:val="16"/>
              </w:rPr>
              <w:t>AD-Anno Domini, past/present, before/after</w:t>
            </w:r>
          </w:p>
          <w:p w:rsidRPr="00A5774D" w:rsidR="00A5774D" w:rsidP="00A5774D" w:rsidRDefault="00A5774D" w14:paraId="180FA474" w14:textId="77777777">
            <w:pPr>
              <w:rPr>
                <w:rFonts w:ascii="Segoe UI" w:hAnsi="Segoe UI" w:cs="Segoe UI"/>
                <w:sz w:val="16"/>
                <w:szCs w:val="16"/>
              </w:rPr>
            </w:pPr>
            <w:r w:rsidRPr="00A5774D">
              <w:rPr>
                <w:rFonts w:ascii="Segoe UI" w:hAnsi="Segoe UI" w:cs="Segoe UI"/>
                <w:sz w:val="16"/>
                <w:szCs w:val="16"/>
              </w:rPr>
              <w:t xml:space="preserve">century/decade, chronological order, reliable source, Tudor, dissolution, propaganda </w:t>
            </w:r>
          </w:p>
        </w:tc>
      </w:tr>
      <w:tr w:rsidRPr="00A5774D" w:rsidR="00A5774D" w:rsidTr="73A46962" w14:paraId="55D96BC0" w14:textId="77777777">
        <w:trPr>
          <w:trHeight w:val="1125"/>
        </w:trPr>
        <w:tc>
          <w:tcPr>
            <w:tcW w:w="2675" w:type="dxa"/>
            <w:tcMar/>
          </w:tcPr>
          <w:p w:rsidRPr="00A5774D" w:rsidR="00A5774D" w:rsidP="00A5774D" w:rsidRDefault="00A5774D" w14:paraId="656669D7" w14:textId="77777777">
            <w:pPr>
              <w:rPr>
                <w:rFonts w:ascii="Segoe UI" w:hAnsi="Segoe UI" w:cs="Segoe UI"/>
                <w:b/>
                <w:bCs/>
                <w:sz w:val="16"/>
                <w:szCs w:val="16"/>
              </w:rPr>
            </w:pPr>
          </w:p>
        </w:tc>
        <w:tc>
          <w:tcPr>
            <w:tcW w:w="2713" w:type="dxa"/>
            <w:tcMar/>
          </w:tcPr>
          <w:p w:rsidRPr="00A5774D" w:rsidR="00A5774D" w:rsidP="21715ECF" w:rsidRDefault="00A5774D" w14:paraId="6355C24F" w14:textId="3E50D1B4">
            <w:pPr>
              <w:rPr>
                <w:rFonts w:ascii="Segoe UI" w:hAnsi="Segoe UI" w:cs="Segoe UI"/>
                <w:b w:val="1"/>
                <w:bCs w:val="1"/>
                <w:sz w:val="16"/>
                <w:szCs w:val="16"/>
              </w:rPr>
            </w:pPr>
            <w:r w:rsidRPr="21715ECF" w:rsidR="00A5774D">
              <w:rPr>
                <w:rFonts w:ascii="Segoe UI" w:hAnsi="Segoe UI" w:cs="Segoe UI"/>
                <w:b w:val="1"/>
                <w:bCs w:val="1"/>
                <w:sz w:val="16"/>
                <w:szCs w:val="16"/>
              </w:rPr>
              <w:t>Trips/Visitors/Outdoor learning:</w:t>
            </w:r>
          </w:p>
          <w:p w:rsidRPr="00A5774D" w:rsidR="00A5774D" w:rsidP="21715ECF" w:rsidRDefault="00A5774D" w14:paraId="24F75239" w14:textId="5EE53E15">
            <w:pPr>
              <w:pStyle w:val="Normal"/>
              <w:rPr>
                <w:rFonts w:ascii="Segoe UI" w:hAnsi="Segoe UI" w:cs="Segoe UI"/>
                <w:b w:val="1"/>
                <w:bCs w:val="1"/>
                <w:sz w:val="16"/>
                <w:szCs w:val="16"/>
              </w:rPr>
            </w:pPr>
            <w:r w:rsidRPr="21715ECF" w:rsidR="32D8DD79">
              <w:rPr>
                <w:rFonts w:ascii="Segoe UI" w:hAnsi="Segoe UI" w:cs="Segoe UI"/>
                <w:b w:val="1"/>
                <w:bCs w:val="1"/>
                <w:sz w:val="16"/>
                <w:szCs w:val="16"/>
              </w:rPr>
              <w:t>STEAM museum evacuee</w:t>
            </w:r>
          </w:p>
        </w:tc>
        <w:tc>
          <w:tcPr>
            <w:tcW w:w="3118" w:type="dxa"/>
            <w:tcMar/>
          </w:tcPr>
          <w:p w:rsidRPr="00A5774D" w:rsidR="00A5774D" w:rsidP="00A5774D" w:rsidRDefault="00A5774D" w14:paraId="6BFBB167" w14:textId="77777777">
            <w:pPr>
              <w:jc w:val="center"/>
              <w:rPr>
                <w:rFonts w:ascii="Segoe UI" w:hAnsi="Segoe UI" w:cs="Segoe UI"/>
                <w:b/>
                <w:bCs/>
                <w:sz w:val="16"/>
                <w:szCs w:val="16"/>
              </w:rPr>
            </w:pPr>
          </w:p>
        </w:tc>
        <w:tc>
          <w:tcPr>
            <w:tcW w:w="1843" w:type="dxa"/>
            <w:tcMar/>
          </w:tcPr>
          <w:p w:rsidRPr="00A5774D" w:rsidR="00A5774D" w:rsidP="21715ECF" w:rsidRDefault="00A5774D" w14:paraId="0D8FD90C" w14:textId="091F5226">
            <w:pPr>
              <w:jc w:val="center"/>
              <w:rPr>
                <w:rFonts w:ascii="Segoe UI" w:hAnsi="Segoe UI" w:cs="Segoe UI"/>
                <w:b w:val="1"/>
                <w:bCs w:val="1"/>
                <w:sz w:val="16"/>
                <w:szCs w:val="16"/>
              </w:rPr>
            </w:pPr>
            <w:r w:rsidRPr="21715ECF" w:rsidR="32D8DD79">
              <w:rPr>
                <w:rFonts w:ascii="Segoe UI" w:hAnsi="Segoe UI" w:cs="Segoe UI"/>
                <w:b w:val="1"/>
                <w:bCs w:val="1"/>
                <w:sz w:val="16"/>
                <w:szCs w:val="16"/>
              </w:rPr>
              <w:t>Trips/Visitors/Outdoor learning:</w:t>
            </w:r>
            <w:r w:rsidRPr="21715ECF" w:rsidR="32D8DD79">
              <w:rPr>
                <w:rFonts w:ascii="Segoe UI" w:hAnsi="Segoe UI" w:cs="Segoe UI"/>
                <w:sz w:val="16"/>
                <w:szCs w:val="16"/>
              </w:rPr>
              <w:t xml:space="preserve"> </w:t>
            </w:r>
          </w:p>
          <w:p w:rsidRPr="00A5774D" w:rsidR="00A5774D" w:rsidP="00A5774D" w:rsidRDefault="00A5774D" w14:paraId="31D1B19B" w14:textId="03E425DC">
            <w:pPr>
              <w:rPr>
                <w:rFonts w:ascii="Segoe UI" w:hAnsi="Segoe UI" w:cs="Segoe UI"/>
                <w:sz w:val="16"/>
                <w:szCs w:val="16"/>
              </w:rPr>
            </w:pPr>
            <w:r w:rsidRPr="21715ECF" w:rsidR="32D8DD79">
              <w:rPr>
                <w:rFonts w:ascii="Segoe UI" w:hAnsi="Segoe UI" w:cs="Segoe UI"/>
                <w:sz w:val="16"/>
                <w:szCs w:val="16"/>
              </w:rPr>
              <w:t>Cadbury world Mayan presentation</w:t>
            </w:r>
          </w:p>
        </w:tc>
        <w:tc>
          <w:tcPr>
            <w:tcW w:w="1984" w:type="dxa"/>
            <w:tcMar/>
          </w:tcPr>
          <w:p w:rsidRPr="00A5774D" w:rsidR="00A5774D" w:rsidP="00A5774D" w:rsidRDefault="00A5774D" w14:paraId="30DD14E6" w14:textId="77777777">
            <w:pPr>
              <w:rPr>
                <w:rFonts w:ascii="Segoe UI" w:hAnsi="Segoe UI" w:cs="Segoe UI"/>
                <w:b/>
                <w:bCs/>
                <w:sz w:val="16"/>
                <w:szCs w:val="16"/>
              </w:rPr>
            </w:pPr>
          </w:p>
        </w:tc>
        <w:tc>
          <w:tcPr>
            <w:tcW w:w="3544" w:type="dxa"/>
            <w:tcMar/>
          </w:tcPr>
          <w:p w:rsidRPr="00A5774D" w:rsidR="00A5774D" w:rsidP="00A5774D" w:rsidRDefault="00A5774D" w14:paraId="2C779A44" w14:textId="77777777">
            <w:pPr>
              <w:jc w:val="center"/>
              <w:rPr>
                <w:rFonts w:ascii="Segoe UI" w:hAnsi="Segoe UI" w:cs="Segoe UI"/>
                <w:b/>
                <w:bCs/>
                <w:sz w:val="16"/>
                <w:szCs w:val="16"/>
              </w:rPr>
            </w:pPr>
            <w:r w:rsidRPr="21715ECF" w:rsidR="00A5774D">
              <w:rPr>
                <w:rFonts w:ascii="Segoe UI" w:hAnsi="Segoe UI" w:cs="Segoe UI"/>
                <w:b w:val="1"/>
                <w:bCs w:val="1"/>
                <w:sz w:val="16"/>
                <w:szCs w:val="16"/>
              </w:rPr>
              <w:t>Trips/Visitors/Outdoor learning:</w:t>
            </w:r>
          </w:p>
          <w:p w:rsidRPr="00A5774D" w:rsidR="00A5774D" w:rsidP="00A5774D" w:rsidRDefault="00A5774D" w14:paraId="78404D11" w14:textId="77777777">
            <w:pPr>
              <w:rPr>
                <w:rFonts w:ascii="Segoe UI" w:hAnsi="Segoe UI" w:cs="Segoe UI"/>
                <w:b/>
                <w:bCs/>
                <w:sz w:val="16"/>
                <w:szCs w:val="16"/>
              </w:rPr>
            </w:pPr>
          </w:p>
        </w:tc>
      </w:tr>
    </w:tbl>
    <w:p w:rsidR="00BF0335" w:rsidP="00BF0335" w:rsidRDefault="00BF0335" w14:paraId="11079838" w14:textId="23D91D08">
      <w:pPr>
        <w:rPr>
          <w:rFonts w:ascii="Segoe UI" w:hAnsi="Segoe UI" w:cs="Segoe UI"/>
        </w:rPr>
      </w:pPr>
      <w:r w:rsidRPr="009E6311">
        <w:rPr>
          <w:rFonts w:ascii="Segoe UI" w:hAnsi="Segoe UI" w:cs="Segoe UI"/>
        </w:rPr>
        <w:br w:type="page"/>
      </w:r>
    </w:p>
    <w:p w:rsidRPr="00430F07" w:rsidR="00430F07" w:rsidP="00430F07" w:rsidRDefault="00430F07" w14:paraId="5B3B93CC" w14:textId="7F07D66B">
      <w:pPr>
        <w:rPr>
          <w:rFonts w:ascii="Segoe UI" w:hAnsi="Segoe UI" w:cs="Segoe UI"/>
          <w:b/>
        </w:rPr>
      </w:pPr>
      <w:r w:rsidRPr="004062C1">
        <w:rPr>
          <w:rFonts w:ascii="Segoe UI" w:hAnsi="Segoe UI" w:cs="Segoe UI"/>
          <w:b/>
        </w:rPr>
        <w:lastRenderedPageBreak/>
        <w:t xml:space="preserve">Year </w:t>
      </w:r>
      <w:r>
        <w:rPr>
          <w:rFonts w:ascii="Segoe UI" w:hAnsi="Segoe UI" w:cs="Segoe UI"/>
          <w:b/>
        </w:rPr>
        <w:t>6</w:t>
      </w:r>
      <w:r w:rsidRPr="004062C1">
        <w:rPr>
          <w:rFonts w:ascii="Segoe UI" w:hAnsi="Segoe UI" w:cs="Segoe UI"/>
          <w:b/>
        </w:rPr>
        <w:t>-Histor</w:t>
      </w:r>
      <w:r>
        <w:rPr>
          <w:rFonts w:ascii="Segoe UI" w:hAnsi="Segoe UI" w:cs="Segoe UI"/>
          <w:b/>
        </w:rPr>
        <w:t>y</w:t>
      </w:r>
    </w:p>
    <w:tbl>
      <w:tblPr>
        <w:tblStyle w:val="TableGrid"/>
        <w:tblW w:w="15877" w:type="dxa"/>
        <w:tblInd w:w="-998" w:type="dxa"/>
        <w:tblLook w:val="04A0" w:firstRow="1" w:lastRow="0" w:firstColumn="1" w:lastColumn="0" w:noHBand="0" w:noVBand="1"/>
      </w:tblPr>
      <w:tblGrid>
        <w:gridCol w:w="2675"/>
        <w:gridCol w:w="2713"/>
        <w:gridCol w:w="3118"/>
        <w:gridCol w:w="1843"/>
        <w:gridCol w:w="1984"/>
        <w:gridCol w:w="3544"/>
      </w:tblGrid>
      <w:tr w:rsidRPr="004062C1" w:rsidR="00430F07" w:rsidTr="00000356" w14:paraId="195F3567" w14:textId="77777777">
        <w:trPr>
          <w:trHeight w:val="214"/>
        </w:trPr>
        <w:tc>
          <w:tcPr>
            <w:tcW w:w="2675" w:type="dxa"/>
          </w:tcPr>
          <w:p w:rsidRPr="004062C1" w:rsidR="00430F07" w:rsidP="00000356" w:rsidRDefault="00430F07" w14:paraId="03BE2FF2" w14:textId="77777777">
            <w:pPr>
              <w:rPr>
                <w:rFonts w:ascii="Segoe UI" w:hAnsi="Segoe UI" w:cs="Segoe UI"/>
                <w:b/>
              </w:rPr>
            </w:pPr>
            <w:r w:rsidRPr="004062C1">
              <w:rPr>
                <w:rFonts w:ascii="Segoe UI" w:hAnsi="Segoe UI" w:cs="Segoe UI"/>
                <w:b/>
              </w:rPr>
              <w:t>Autumn 1</w:t>
            </w:r>
          </w:p>
        </w:tc>
        <w:tc>
          <w:tcPr>
            <w:tcW w:w="2713" w:type="dxa"/>
          </w:tcPr>
          <w:p w:rsidRPr="004062C1" w:rsidR="00430F07" w:rsidP="00000356" w:rsidRDefault="00430F07" w14:paraId="32420020" w14:textId="77777777">
            <w:pPr>
              <w:rPr>
                <w:rFonts w:ascii="Segoe UI" w:hAnsi="Segoe UI" w:cs="Segoe UI"/>
                <w:b/>
              </w:rPr>
            </w:pPr>
            <w:r w:rsidRPr="004062C1">
              <w:rPr>
                <w:rFonts w:ascii="Segoe UI" w:hAnsi="Segoe UI" w:cs="Segoe UI"/>
                <w:b/>
              </w:rPr>
              <w:t>Autumn 2</w:t>
            </w:r>
          </w:p>
        </w:tc>
        <w:tc>
          <w:tcPr>
            <w:tcW w:w="3118" w:type="dxa"/>
          </w:tcPr>
          <w:p w:rsidRPr="004062C1" w:rsidR="00430F07" w:rsidP="00000356" w:rsidRDefault="00430F07" w14:paraId="290BA1B8" w14:textId="77777777">
            <w:pPr>
              <w:rPr>
                <w:rFonts w:ascii="Segoe UI" w:hAnsi="Segoe UI" w:cs="Segoe UI"/>
                <w:b/>
              </w:rPr>
            </w:pPr>
            <w:r w:rsidRPr="004062C1">
              <w:rPr>
                <w:rFonts w:ascii="Segoe UI" w:hAnsi="Segoe UI" w:cs="Segoe UI"/>
                <w:b/>
              </w:rPr>
              <w:t>Spring 1</w:t>
            </w:r>
          </w:p>
        </w:tc>
        <w:tc>
          <w:tcPr>
            <w:tcW w:w="1843" w:type="dxa"/>
          </w:tcPr>
          <w:p w:rsidRPr="004062C1" w:rsidR="00430F07" w:rsidP="00000356" w:rsidRDefault="00430F07" w14:paraId="3E47DE5E" w14:textId="77777777">
            <w:pPr>
              <w:rPr>
                <w:rFonts w:ascii="Segoe UI" w:hAnsi="Segoe UI" w:cs="Segoe UI"/>
                <w:b/>
              </w:rPr>
            </w:pPr>
            <w:r w:rsidRPr="004062C1">
              <w:rPr>
                <w:rFonts w:ascii="Segoe UI" w:hAnsi="Segoe UI" w:cs="Segoe UI"/>
                <w:b/>
              </w:rPr>
              <w:t>Spring 2</w:t>
            </w:r>
          </w:p>
        </w:tc>
        <w:tc>
          <w:tcPr>
            <w:tcW w:w="1984" w:type="dxa"/>
          </w:tcPr>
          <w:p w:rsidRPr="004062C1" w:rsidR="00430F07" w:rsidP="00000356" w:rsidRDefault="00430F07" w14:paraId="662AA3C6" w14:textId="77777777">
            <w:pPr>
              <w:rPr>
                <w:rFonts w:ascii="Segoe UI" w:hAnsi="Segoe UI" w:cs="Segoe UI"/>
                <w:b/>
              </w:rPr>
            </w:pPr>
            <w:r w:rsidRPr="004062C1">
              <w:rPr>
                <w:rFonts w:ascii="Segoe UI" w:hAnsi="Segoe UI" w:cs="Segoe UI"/>
                <w:b/>
              </w:rPr>
              <w:t>Summer 1</w:t>
            </w:r>
          </w:p>
        </w:tc>
        <w:tc>
          <w:tcPr>
            <w:tcW w:w="3544" w:type="dxa"/>
          </w:tcPr>
          <w:p w:rsidRPr="004062C1" w:rsidR="00430F07" w:rsidP="00000356" w:rsidRDefault="00430F07" w14:paraId="0CD9C4CA" w14:textId="77777777">
            <w:pPr>
              <w:rPr>
                <w:rFonts w:ascii="Segoe UI" w:hAnsi="Segoe UI" w:cs="Segoe UI"/>
                <w:b/>
              </w:rPr>
            </w:pPr>
            <w:r w:rsidRPr="004062C1">
              <w:rPr>
                <w:rFonts w:ascii="Segoe UI" w:hAnsi="Segoe UI" w:cs="Segoe UI"/>
                <w:b/>
              </w:rPr>
              <w:t>Summer 2</w:t>
            </w:r>
          </w:p>
        </w:tc>
      </w:tr>
      <w:tr w:rsidRPr="004062C1" w:rsidR="00A5774D" w:rsidTr="00000356" w14:paraId="01B31EA4" w14:textId="77777777">
        <w:trPr>
          <w:trHeight w:val="557"/>
        </w:trPr>
        <w:tc>
          <w:tcPr>
            <w:tcW w:w="2675" w:type="dxa"/>
          </w:tcPr>
          <w:p w:rsidRPr="000561BC" w:rsidR="00A5774D" w:rsidP="00A5774D" w:rsidRDefault="00A5774D" w14:paraId="6B6CCB48" w14:textId="77777777">
            <w:pPr>
              <w:rPr>
                <w:rFonts w:ascii="Segoe UI" w:hAnsi="Segoe UI" w:cs="Segoe UI"/>
                <w:sz w:val="16"/>
                <w:szCs w:val="16"/>
              </w:rPr>
            </w:pPr>
          </w:p>
        </w:tc>
        <w:tc>
          <w:tcPr>
            <w:tcW w:w="2713" w:type="dxa"/>
          </w:tcPr>
          <w:p w:rsidRPr="000561BC" w:rsidR="00A5774D" w:rsidP="00A5774D" w:rsidRDefault="00A5774D" w14:paraId="41E1C466" w14:textId="5E75B8EE">
            <w:pPr>
              <w:rPr>
                <w:rFonts w:ascii="Segoe UI" w:hAnsi="Segoe UI" w:cs="Segoe UI"/>
                <w:sz w:val="16"/>
                <w:szCs w:val="16"/>
              </w:rPr>
            </w:pPr>
          </w:p>
        </w:tc>
        <w:tc>
          <w:tcPr>
            <w:tcW w:w="3118" w:type="dxa"/>
          </w:tcPr>
          <w:p w:rsidRPr="00A5774D" w:rsidR="00A5774D" w:rsidP="00A5774D" w:rsidRDefault="00A5774D" w14:paraId="711FAA31" w14:textId="77777777">
            <w:pPr>
              <w:rPr>
                <w:rFonts w:ascii="Segoe UI" w:hAnsi="Segoe UI" w:cs="Segoe UI"/>
                <w:b/>
                <w:bCs/>
                <w:sz w:val="16"/>
                <w:szCs w:val="16"/>
                <w:u w:val="single"/>
              </w:rPr>
            </w:pPr>
            <w:r w:rsidRPr="00A5774D">
              <w:rPr>
                <w:rFonts w:ascii="Segoe UI" w:hAnsi="Segoe UI" w:cs="Segoe UI"/>
                <w:b/>
                <w:bCs/>
                <w:sz w:val="16"/>
                <w:szCs w:val="16"/>
                <w:u w:val="single"/>
              </w:rPr>
              <w:t>History-Ancient Greeks</w:t>
            </w:r>
          </w:p>
          <w:p w:rsidRPr="00A5774D" w:rsidR="00A5774D" w:rsidP="00A5774D" w:rsidRDefault="00A5774D" w14:paraId="66D10578" w14:textId="77777777">
            <w:pPr>
              <w:spacing w:line="256" w:lineRule="auto"/>
              <w:rPr>
                <w:rFonts w:ascii="Segoe UI" w:hAnsi="Segoe UI" w:cs="Segoe UI"/>
                <w:sz w:val="16"/>
                <w:szCs w:val="16"/>
              </w:rPr>
            </w:pPr>
            <w:r w:rsidRPr="00A5774D">
              <w:rPr>
                <w:rFonts w:ascii="Segoe UI" w:hAnsi="Segoe UI" w:cs="Segoe UI"/>
                <w:sz w:val="16"/>
                <w:szCs w:val="16"/>
              </w:rPr>
              <w:t>Historical understanding-he/she can use dates and vocabulary relating to the passing of time, including ancient, modern, century and decade, AD and BC.</w:t>
            </w:r>
          </w:p>
          <w:p w:rsidRPr="00A5774D" w:rsidR="00A5774D" w:rsidP="00A5774D" w:rsidRDefault="00A5774D" w14:paraId="7BCBCD8B" w14:textId="77777777">
            <w:pPr>
              <w:spacing w:line="256" w:lineRule="auto"/>
              <w:rPr>
                <w:rFonts w:ascii="Segoe UI" w:hAnsi="Segoe UI" w:cs="Segoe UI"/>
                <w:sz w:val="16"/>
                <w:szCs w:val="16"/>
              </w:rPr>
            </w:pPr>
            <w:r w:rsidRPr="00A5774D">
              <w:rPr>
                <w:rFonts w:ascii="Segoe UI" w:hAnsi="Segoe UI" w:cs="Segoe UI"/>
                <w:sz w:val="16"/>
                <w:szCs w:val="16"/>
              </w:rPr>
              <w:t>Historical understanding-he/she knows that the past can be divided into different periods of time.</w:t>
            </w:r>
          </w:p>
          <w:p w:rsidRPr="00A5774D" w:rsidR="00A5774D" w:rsidP="00A5774D" w:rsidRDefault="00A5774D" w14:paraId="54993E7D" w14:textId="77777777">
            <w:pPr>
              <w:rPr>
                <w:rFonts w:ascii="Segoe UI" w:hAnsi="Segoe UI" w:cs="Segoe UI"/>
                <w:sz w:val="16"/>
                <w:szCs w:val="16"/>
              </w:rPr>
            </w:pPr>
            <w:r w:rsidRPr="00A5774D">
              <w:rPr>
                <w:rFonts w:ascii="Segoe UI" w:hAnsi="Segoe UI" w:cs="Segoe UI"/>
                <w:sz w:val="16"/>
                <w:szCs w:val="16"/>
              </w:rPr>
              <w:t>Periods in history-he/she can explain the achievements of ancient civilizations and their impact on the world in the past and today</w:t>
            </w:r>
          </w:p>
          <w:p w:rsidRPr="00A5774D" w:rsidR="00A5774D" w:rsidP="00A5774D" w:rsidRDefault="00A5774D" w14:paraId="15FF17F5" w14:textId="77777777">
            <w:pPr>
              <w:rPr>
                <w:rFonts w:ascii="Segoe UI" w:hAnsi="Segoe UI" w:cs="Segoe UI"/>
                <w:sz w:val="16"/>
                <w:szCs w:val="16"/>
              </w:rPr>
            </w:pPr>
          </w:p>
          <w:p w:rsidRPr="00A5774D" w:rsidR="00A5774D" w:rsidP="00A5774D" w:rsidRDefault="00A5774D" w14:paraId="7646BD9C" w14:textId="77777777">
            <w:pPr>
              <w:rPr>
                <w:rFonts w:ascii="Segoe UI" w:hAnsi="Segoe UI" w:cs="Segoe UI"/>
                <w:sz w:val="16"/>
                <w:szCs w:val="16"/>
              </w:rPr>
            </w:pPr>
          </w:p>
          <w:p w:rsidRPr="00A5774D" w:rsidR="00A5774D" w:rsidP="00A5774D" w:rsidRDefault="00A5774D" w14:paraId="12E4FEF0" w14:textId="77777777">
            <w:pPr>
              <w:rPr>
                <w:rFonts w:ascii="Segoe UI" w:hAnsi="Segoe UI" w:cs="Segoe UI"/>
                <w:sz w:val="16"/>
                <w:szCs w:val="16"/>
              </w:rPr>
            </w:pPr>
          </w:p>
          <w:p w:rsidRPr="00A5774D" w:rsidR="00A5774D" w:rsidP="00A5774D" w:rsidRDefault="00A5774D" w14:paraId="7614FB00" w14:textId="77777777">
            <w:pPr>
              <w:rPr>
                <w:rFonts w:ascii="Segoe UI" w:hAnsi="Segoe UI" w:cs="Segoe UI"/>
                <w:sz w:val="16"/>
                <w:szCs w:val="16"/>
              </w:rPr>
            </w:pPr>
          </w:p>
          <w:p w:rsidRPr="00A5774D" w:rsidR="00A5774D" w:rsidP="00A5774D" w:rsidRDefault="00A5774D" w14:paraId="1DEE2996" w14:textId="77777777">
            <w:pPr>
              <w:rPr>
                <w:rFonts w:ascii="Segoe UI" w:hAnsi="Segoe UI" w:cs="Segoe UI"/>
                <w:sz w:val="16"/>
                <w:szCs w:val="16"/>
              </w:rPr>
            </w:pPr>
          </w:p>
          <w:p w:rsidRPr="00A5774D" w:rsidR="00A5774D" w:rsidP="00A5774D" w:rsidRDefault="00A5774D" w14:paraId="54BE1943" w14:textId="77777777">
            <w:pPr>
              <w:rPr>
                <w:rFonts w:ascii="Segoe UI" w:hAnsi="Segoe UI" w:cs="Segoe UI"/>
                <w:sz w:val="16"/>
                <w:szCs w:val="16"/>
              </w:rPr>
            </w:pPr>
          </w:p>
          <w:p w:rsidRPr="00A5774D" w:rsidR="00A5774D" w:rsidP="00A5774D" w:rsidRDefault="00A5774D" w14:paraId="1BDBFAE8" w14:textId="77777777">
            <w:pPr>
              <w:rPr>
                <w:rFonts w:ascii="Segoe UI" w:hAnsi="Segoe UI" w:cs="Segoe UI"/>
                <w:sz w:val="16"/>
                <w:szCs w:val="16"/>
              </w:rPr>
            </w:pPr>
          </w:p>
          <w:p w:rsidRPr="000561BC" w:rsidR="00A5774D" w:rsidP="00A5774D" w:rsidRDefault="00A5774D" w14:paraId="5A77C7DC" w14:textId="052E01F1">
            <w:pPr>
              <w:rPr>
                <w:rFonts w:ascii="Segoe UI" w:hAnsi="Segoe UI" w:cs="Segoe UI"/>
                <w:sz w:val="16"/>
                <w:szCs w:val="16"/>
              </w:rPr>
            </w:pPr>
          </w:p>
        </w:tc>
        <w:tc>
          <w:tcPr>
            <w:tcW w:w="1843" w:type="dxa"/>
          </w:tcPr>
          <w:p w:rsidRPr="000561BC" w:rsidR="00A5774D" w:rsidP="00A5774D" w:rsidRDefault="00A5774D" w14:paraId="403B3916" w14:textId="27A4D484">
            <w:pPr>
              <w:rPr>
                <w:rFonts w:ascii="Segoe UI" w:hAnsi="Segoe UI" w:cs="Segoe UI"/>
                <w:sz w:val="16"/>
                <w:szCs w:val="16"/>
              </w:rPr>
            </w:pPr>
          </w:p>
        </w:tc>
        <w:tc>
          <w:tcPr>
            <w:tcW w:w="1984" w:type="dxa"/>
          </w:tcPr>
          <w:p w:rsidRPr="000561BC" w:rsidR="00A5774D" w:rsidP="00A5774D" w:rsidRDefault="00A5774D" w14:paraId="7D34900D" w14:textId="6FA3C08B">
            <w:pPr>
              <w:pStyle w:val="ListParagraph"/>
              <w:rPr>
                <w:rFonts w:ascii="Segoe UI" w:hAnsi="Segoe UI" w:cs="Segoe UI"/>
                <w:sz w:val="16"/>
                <w:szCs w:val="16"/>
              </w:rPr>
            </w:pPr>
          </w:p>
        </w:tc>
        <w:tc>
          <w:tcPr>
            <w:tcW w:w="3544" w:type="dxa"/>
          </w:tcPr>
          <w:p w:rsidRPr="000561BC" w:rsidR="00A5774D" w:rsidP="00A5774D" w:rsidRDefault="00A5774D" w14:paraId="510D3AB0" w14:textId="7B9109F9">
            <w:pPr>
              <w:jc w:val="center"/>
              <w:rPr>
                <w:rFonts w:ascii="Segoe UI" w:hAnsi="Segoe UI" w:cs="Segoe UI"/>
                <w:b/>
                <w:bCs/>
                <w:sz w:val="16"/>
                <w:szCs w:val="16"/>
                <w:u w:val="single"/>
              </w:rPr>
            </w:pPr>
            <w:r w:rsidRPr="000561BC">
              <w:rPr>
                <w:rFonts w:ascii="Segoe UI" w:hAnsi="Segoe UI" w:cs="Segoe UI"/>
                <w:b/>
                <w:bCs/>
                <w:sz w:val="16"/>
                <w:szCs w:val="16"/>
                <w:u w:val="single"/>
              </w:rPr>
              <w:t>Local History</w:t>
            </w:r>
          </w:p>
          <w:p w:rsidRPr="000561BC" w:rsidR="00A5774D" w:rsidP="00A5774D" w:rsidRDefault="00A5774D" w14:paraId="03915E5D" w14:textId="77777777">
            <w:pPr>
              <w:rPr>
                <w:rFonts w:ascii="Segoe UI" w:hAnsi="Segoe UI" w:cs="Segoe UI"/>
                <w:sz w:val="16"/>
                <w:szCs w:val="16"/>
              </w:rPr>
            </w:pPr>
            <w:r w:rsidRPr="000561BC">
              <w:rPr>
                <w:rFonts w:ascii="Segoe UI" w:hAnsi="Segoe UI" w:cs="Segoe UI"/>
                <w:sz w:val="16"/>
                <w:szCs w:val="16"/>
              </w:rPr>
              <w:t xml:space="preserve">Historical </w:t>
            </w:r>
            <w:proofErr w:type="gramStart"/>
            <w:r w:rsidRPr="000561BC">
              <w:rPr>
                <w:rFonts w:ascii="Segoe UI" w:hAnsi="Segoe UI" w:cs="Segoe UI"/>
                <w:sz w:val="16"/>
                <w:szCs w:val="16"/>
              </w:rPr>
              <w:t>understanding</w:t>
            </w:r>
            <w:proofErr w:type="gramEnd"/>
            <w:r w:rsidRPr="000561BC">
              <w:rPr>
                <w:rFonts w:ascii="Segoe UI" w:hAnsi="Segoe UI" w:cs="Segoe UI"/>
                <w:sz w:val="16"/>
                <w:szCs w:val="16"/>
              </w:rPr>
              <w:t xml:space="preserve"> he/she can place events, people and changes into correct periods of time and the periods of time in chronological order.</w:t>
            </w:r>
          </w:p>
          <w:p w:rsidRPr="000561BC" w:rsidR="00A5774D" w:rsidP="00A5774D" w:rsidRDefault="00A5774D" w14:paraId="7ADDC2E4" w14:textId="77777777">
            <w:pPr>
              <w:spacing w:line="256" w:lineRule="auto"/>
              <w:rPr>
                <w:rFonts w:ascii="Segoe UI" w:hAnsi="Segoe UI" w:cs="Segoe UI"/>
                <w:sz w:val="16"/>
                <w:szCs w:val="16"/>
              </w:rPr>
            </w:pPr>
            <w:r w:rsidRPr="000561BC">
              <w:rPr>
                <w:rFonts w:ascii="Segoe UI" w:hAnsi="Segoe UI" w:cs="Segoe UI"/>
                <w:sz w:val="16"/>
                <w:szCs w:val="16"/>
              </w:rPr>
              <w:t>Historical enquiry he/she can create historically valid questions about cause and significance.</w:t>
            </w:r>
          </w:p>
          <w:p w:rsidRPr="000561BC" w:rsidR="00A5774D" w:rsidP="00A5774D" w:rsidRDefault="00A5774D" w14:paraId="288A8C02" w14:textId="77777777">
            <w:pPr>
              <w:spacing w:line="256" w:lineRule="auto"/>
              <w:rPr>
                <w:rFonts w:ascii="Segoe UI" w:hAnsi="Segoe UI" w:cs="Segoe UI"/>
                <w:sz w:val="16"/>
                <w:szCs w:val="16"/>
              </w:rPr>
            </w:pPr>
            <w:r w:rsidRPr="000561BC">
              <w:rPr>
                <w:rFonts w:ascii="Segoe UI" w:hAnsi="Segoe UI" w:cs="Segoe UI"/>
                <w:sz w:val="16"/>
                <w:szCs w:val="16"/>
              </w:rPr>
              <w:t>Periods in history he/she can discuss the impact of significant historical events, people and places in their own locality making links with changes in national life-Parliament</w:t>
            </w:r>
          </w:p>
          <w:p w:rsidRPr="000561BC" w:rsidR="00A5774D" w:rsidP="00A5774D" w:rsidRDefault="00A5774D" w14:paraId="539E79CA" w14:textId="6629E0D9">
            <w:pPr>
              <w:rPr>
                <w:rFonts w:ascii="Segoe UI" w:hAnsi="Segoe UI" w:cs="Segoe UI"/>
                <w:sz w:val="16"/>
                <w:szCs w:val="16"/>
              </w:rPr>
            </w:pPr>
            <w:r w:rsidRPr="000561BC">
              <w:rPr>
                <w:rFonts w:ascii="Segoe UI" w:hAnsi="Segoe UI" w:cs="Segoe UI"/>
                <w:sz w:val="16"/>
                <w:szCs w:val="16"/>
              </w:rPr>
              <w:t xml:space="preserve">Historical </w:t>
            </w:r>
            <w:proofErr w:type="gramStart"/>
            <w:r w:rsidRPr="000561BC">
              <w:rPr>
                <w:rFonts w:ascii="Segoe UI" w:hAnsi="Segoe UI" w:cs="Segoe UI"/>
                <w:sz w:val="16"/>
                <w:szCs w:val="16"/>
              </w:rPr>
              <w:t>understanding</w:t>
            </w:r>
            <w:proofErr w:type="gramEnd"/>
            <w:r w:rsidRPr="000561BC">
              <w:rPr>
                <w:rFonts w:ascii="Segoe UI" w:hAnsi="Segoe UI" w:cs="Segoe UI"/>
                <w:sz w:val="16"/>
                <w:szCs w:val="16"/>
              </w:rPr>
              <w:t xml:space="preserve"> he/she can make links between events and changes; giving reasons for them and explaining the result.</w:t>
            </w:r>
          </w:p>
        </w:tc>
      </w:tr>
      <w:tr w:rsidRPr="004062C1" w:rsidR="00A5774D" w:rsidTr="00000356" w14:paraId="4840C6FF" w14:textId="77777777">
        <w:trPr>
          <w:trHeight w:val="2258"/>
        </w:trPr>
        <w:tc>
          <w:tcPr>
            <w:tcW w:w="2675" w:type="dxa"/>
          </w:tcPr>
          <w:p w:rsidRPr="000561BC" w:rsidR="00A5774D" w:rsidP="00A5774D" w:rsidRDefault="00A5774D" w14:paraId="291228F9" w14:textId="77777777">
            <w:pPr>
              <w:rPr>
                <w:rFonts w:ascii="Segoe UI" w:hAnsi="Segoe UI" w:cs="Segoe UI"/>
                <w:b/>
                <w:bCs/>
                <w:sz w:val="16"/>
                <w:szCs w:val="16"/>
              </w:rPr>
            </w:pPr>
          </w:p>
        </w:tc>
        <w:tc>
          <w:tcPr>
            <w:tcW w:w="2713" w:type="dxa"/>
          </w:tcPr>
          <w:p w:rsidRPr="000561BC" w:rsidR="00A5774D" w:rsidP="00A5774D" w:rsidRDefault="00A5774D" w14:paraId="395C3815" w14:textId="654470E7">
            <w:pPr>
              <w:rPr>
                <w:rFonts w:ascii="Segoe UI" w:hAnsi="Segoe UI" w:cs="Segoe UI"/>
                <w:sz w:val="16"/>
                <w:szCs w:val="16"/>
              </w:rPr>
            </w:pPr>
          </w:p>
        </w:tc>
        <w:tc>
          <w:tcPr>
            <w:tcW w:w="3118" w:type="dxa"/>
          </w:tcPr>
          <w:p w:rsidRPr="00A5774D" w:rsidR="00A5774D" w:rsidP="00A5774D" w:rsidRDefault="00A5774D" w14:paraId="5427AB7A" w14:textId="77777777">
            <w:pPr>
              <w:rPr>
                <w:rFonts w:ascii="Segoe UI" w:hAnsi="Segoe UI" w:cs="Segoe UI"/>
                <w:b/>
                <w:sz w:val="16"/>
                <w:szCs w:val="16"/>
              </w:rPr>
            </w:pPr>
            <w:r w:rsidRPr="00A5774D">
              <w:rPr>
                <w:rFonts w:ascii="Segoe UI" w:hAnsi="Segoe UI" w:cs="Segoe UI"/>
                <w:b/>
                <w:sz w:val="16"/>
                <w:szCs w:val="16"/>
              </w:rPr>
              <w:t>Vocabulary</w:t>
            </w:r>
          </w:p>
          <w:p w:rsidRPr="00A5774D" w:rsidR="00A5774D" w:rsidP="00A5774D" w:rsidRDefault="00A5774D" w14:paraId="10EA3E2A" w14:textId="77777777">
            <w:pPr>
              <w:rPr>
                <w:rFonts w:ascii="Segoe UI" w:hAnsi="Segoe UI" w:cs="Segoe UI"/>
                <w:b/>
                <w:sz w:val="16"/>
                <w:szCs w:val="16"/>
              </w:rPr>
            </w:pPr>
            <w:proofErr w:type="gramStart"/>
            <w:r w:rsidRPr="00A5774D">
              <w:rPr>
                <w:rFonts w:ascii="Segoe UI" w:hAnsi="Segoe UI" w:cs="Segoe UI"/>
                <w:sz w:val="16"/>
                <w:szCs w:val="16"/>
              </w:rPr>
              <w:t>time line</w:t>
            </w:r>
            <w:proofErr w:type="gramEnd"/>
            <w:r w:rsidRPr="00A5774D">
              <w:rPr>
                <w:rFonts w:ascii="Segoe UI" w:hAnsi="Segoe UI" w:cs="Segoe UI"/>
                <w:sz w:val="16"/>
                <w:szCs w:val="16"/>
              </w:rPr>
              <w:t>, BC-before Christ, AD-Anno Domini, past/present, before/after, century/decade, chronological order, Athens, Sparta, Ancient Greece, compare, similar, different, primary source, secondary source</w:t>
            </w:r>
          </w:p>
          <w:p w:rsidRPr="000561BC" w:rsidR="00A5774D" w:rsidP="00A5774D" w:rsidRDefault="00A5774D" w14:paraId="0EF7E4C6" w14:textId="61354868">
            <w:pPr>
              <w:rPr>
                <w:rFonts w:ascii="Segoe UI" w:hAnsi="Segoe UI" w:cs="Segoe UI"/>
                <w:sz w:val="16"/>
                <w:szCs w:val="16"/>
              </w:rPr>
            </w:pPr>
          </w:p>
        </w:tc>
        <w:tc>
          <w:tcPr>
            <w:tcW w:w="1843" w:type="dxa"/>
          </w:tcPr>
          <w:p w:rsidRPr="000561BC" w:rsidR="00A5774D" w:rsidP="00A5774D" w:rsidRDefault="00A5774D" w14:paraId="57103F78" w14:textId="70F7EFB4">
            <w:pPr>
              <w:rPr>
                <w:rFonts w:ascii="Segoe UI" w:hAnsi="Segoe UI" w:cs="Segoe UI"/>
                <w:sz w:val="16"/>
                <w:szCs w:val="16"/>
              </w:rPr>
            </w:pPr>
          </w:p>
        </w:tc>
        <w:tc>
          <w:tcPr>
            <w:tcW w:w="1984" w:type="dxa"/>
          </w:tcPr>
          <w:p w:rsidRPr="000561BC" w:rsidR="00A5774D" w:rsidP="00A5774D" w:rsidRDefault="00A5774D" w14:paraId="035DED48" w14:textId="781E7AEC">
            <w:pPr>
              <w:rPr>
                <w:rFonts w:ascii="Segoe UI" w:hAnsi="Segoe UI" w:cs="Segoe UI"/>
                <w:sz w:val="16"/>
                <w:szCs w:val="16"/>
              </w:rPr>
            </w:pPr>
          </w:p>
        </w:tc>
        <w:tc>
          <w:tcPr>
            <w:tcW w:w="3544" w:type="dxa"/>
          </w:tcPr>
          <w:p w:rsidRPr="000561BC" w:rsidR="00A5774D" w:rsidP="00A5774D" w:rsidRDefault="00A5774D" w14:paraId="45649103" w14:textId="77777777">
            <w:pPr>
              <w:rPr>
                <w:rFonts w:ascii="Segoe UI" w:hAnsi="Segoe UI" w:cs="Segoe UI"/>
                <w:b/>
                <w:sz w:val="16"/>
                <w:szCs w:val="16"/>
              </w:rPr>
            </w:pPr>
            <w:r w:rsidRPr="000561BC">
              <w:rPr>
                <w:rFonts w:ascii="Segoe UI" w:hAnsi="Segoe UI" w:cs="Segoe UI"/>
                <w:b/>
                <w:sz w:val="16"/>
                <w:szCs w:val="16"/>
              </w:rPr>
              <w:t>Vocabulary</w:t>
            </w:r>
          </w:p>
          <w:p w:rsidRPr="00A5774D" w:rsidR="00A5774D" w:rsidP="00A5774D" w:rsidRDefault="00A5774D" w14:paraId="3E1C0039" w14:textId="4E116346">
            <w:pPr>
              <w:rPr>
                <w:rFonts w:ascii="Segoe UI" w:hAnsi="Segoe UI" w:cs="Segoe UI"/>
                <w:bCs/>
                <w:sz w:val="16"/>
                <w:szCs w:val="16"/>
              </w:rPr>
            </w:pPr>
            <w:r w:rsidRPr="00A5774D">
              <w:rPr>
                <w:rFonts w:ascii="Segoe UI" w:hAnsi="Segoe UI" w:cs="Segoe UI"/>
                <w:bCs/>
                <w:sz w:val="16"/>
                <w:szCs w:val="16"/>
              </w:rPr>
              <w:t>Shakespeare</w:t>
            </w:r>
            <w:r>
              <w:rPr>
                <w:rFonts w:ascii="Segoe UI" w:hAnsi="Segoe UI" w:cs="Segoe UI"/>
                <w:bCs/>
                <w:sz w:val="16"/>
                <w:szCs w:val="16"/>
              </w:rPr>
              <w:t xml:space="preserve">, </w:t>
            </w:r>
          </w:p>
          <w:p w:rsidRPr="000561BC" w:rsidR="00A5774D" w:rsidP="00A5774D" w:rsidRDefault="00A5774D" w14:paraId="242F5E48" w14:textId="24BC9E44">
            <w:pPr>
              <w:rPr>
                <w:rFonts w:ascii="Segoe UI" w:hAnsi="Segoe UI" w:cs="Segoe UI"/>
                <w:sz w:val="16"/>
                <w:szCs w:val="16"/>
              </w:rPr>
            </w:pPr>
            <w:r w:rsidRPr="000561BC">
              <w:rPr>
                <w:rFonts w:ascii="Segoe UI" w:hAnsi="Segoe UI" w:cs="Segoe UI"/>
                <w:sz w:val="16"/>
                <w:szCs w:val="16"/>
              </w:rPr>
              <w:t xml:space="preserve"> </w:t>
            </w:r>
          </w:p>
        </w:tc>
      </w:tr>
      <w:tr w:rsidRPr="009E6311" w:rsidR="00A5774D" w:rsidTr="00000356" w14:paraId="1927B861" w14:textId="77777777">
        <w:trPr>
          <w:trHeight w:val="1125"/>
        </w:trPr>
        <w:tc>
          <w:tcPr>
            <w:tcW w:w="2675" w:type="dxa"/>
          </w:tcPr>
          <w:p w:rsidR="00A5774D" w:rsidP="00A5774D" w:rsidRDefault="00A5774D" w14:paraId="26D17479" w14:textId="77777777">
            <w:pPr>
              <w:jc w:val="center"/>
              <w:rPr>
                <w:rFonts w:ascii="Segoe UI" w:hAnsi="Segoe UI" w:cs="Segoe UI"/>
                <w:b/>
                <w:bCs/>
                <w:sz w:val="16"/>
                <w:szCs w:val="16"/>
              </w:rPr>
            </w:pPr>
          </w:p>
          <w:p w:rsidR="00A5774D" w:rsidP="00A5774D" w:rsidRDefault="00A5774D" w14:paraId="37706AA9" w14:textId="77777777">
            <w:pPr>
              <w:jc w:val="center"/>
              <w:rPr>
                <w:rFonts w:ascii="Segoe UI" w:hAnsi="Segoe UI" w:cs="Segoe UI"/>
                <w:b/>
                <w:bCs/>
                <w:sz w:val="16"/>
                <w:szCs w:val="16"/>
              </w:rPr>
            </w:pPr>
          </w:p>
          <w:p w:rsidR="00A5774D" w:rsidP="00A5774D" w:rsidRDefault="00A5774D" w14:paraId="3F5DD480" w14:textId="77777777">
            <w:pPr>
              <w:jc w:val="center"/>
              <w:rPr>
                <w:rFonts w:ascii="Segoe UI" w:hAnsi="Segoe UI" w:cs="Segoe UI"/>
                <w:b/>
                <w:bCs/>
                <w:sz w:val="16"/>
                <w:szCs w:val="16"/>
              </w:rPr>
            </w:pPr>
          </w:p>
          <w:p w:rsidR="00A5774D" w:rsidP="00A5774D" w:rsidRDefault="00A5774D" w14:paraId="6B5B1D69" w14:textId="77777777">
            <w:pPr>
              <w:jc w:val="center"/>
              <w:rPr>
                <w:rFonts w:ascii="Segoe UI" w:hAnsi="Segoe UI" w:cs="Segoe UI"/>
                <w:b/>
                <w:bCs/>
                <w:sz w:val="16"/>
                <w:szCs w:val="16"/>
              </w:rPr>
            </w:pPr>
          </w:p>
          <w:p w:rsidR="00A5774D" w:rsidP="00A5774D" w:rsidRDefault="00A5774D" w14:paraId="678B19ED" w14:textId="77777777">
            <w:pPr>
              <w:jc w:val="center"/>
              <w:rPr>
                <w:rFonts w:ascii="Segoe UI" w:hAnsi="Segoe UI" w:cs="Segoe UI"/>
                <w:b/>
                <w:bCs/>
                <w:sz w:val="16"/>
                <w:szCs w:val="16"/>
              </w:rPr>
            </w:pPr>
          </w:p>
          <w:p w:rsidR="00A5774D" w:rsidP="00A5774D" w:rsidRDefault="00A5774D" w14:paraId="50D9F4BA" w14:textId="77777777">
            <w:pPr>
              <w:jc w:val="center"/>
              <w:rPr>
                <w:rFonts w:ascii="Segoe UI" w:hAnsi="Segoe UI" w:cs="Segoe UI"/>
                <w:b/>
                <w:bCs/>
                <w:sz w:val="16"/>
                <w:szCs w:val="16"/>
              </w:rPr>
            </w:pPr>
          </w:p>
          <w:p w:rsidRPr="000561BC" w:rsidR="00A5774D" w:rsidP="00A5774D" w:rsidRDefault="00A5774D" w14:paraId="4A80DD8B" w14:textId="5E6E8465">
            <w:pPr>
              <w:jc w:val="center"/>
              <w:rPr>
                <w:rFonts w:ascii="Segoe UI" w:hAnsi="Segoe UI" w:cs="Segoe UI"/>
                <w:b/>
                <w:bCs/>
                <w:sz w:val="16"/>
                <w:szCs w:val="16"/>
              </w:rPr>
            </w:pPr>
          </w:p>
        </w:tc>
        <w:tc>
          <w:tcPr>
            <w:tcW w:w="2713" w:type="dxa"/>
          </w:tcPr>
          <w:p w:rsidRPr="000561BC" w:rsidR="00A5774D" w:rsidP="00A5774D" w:rsidRDefault="00A5774D" w14:paraId="4CC009FE" w14:textId="77777777">
            <w:pPr>
              <w:rPr>
                <w:rFonts w:ascii="Segoe UI" w:hAnsi="Segoe UI" w:cs="Segoe UI"/>
                <w:b/>
                <w:bCs/>
                <w:sz w:val="16"/>
                <w:szCs w:val="16"/>
              </w:rPr>
            </w:pPr>
          </w:p>
        </w:tc>
        <w:tc>
          <w:tcPr>
            <w:tcW w:w="3118" w:type="dxa"/>
          </w:tcPr>
          <w:p w:rsidR="00A5774D" w:rsidP="00A5774D" w:rsidRDefault="00A5774D" w14:paraId="055F98BE" w14:textId="7979A15E">
            <w:pPr>
              <w:rPr>
                <w:rFonts w:ascii="Segoe UI" w:hAnsi="Segoe UI" w:cs="Segoe UI"/>
                <w:b/>
                <w:bCs/>
                <w:sz w:val="16"/>
                <w:szCs w:val="16"/>
              </w:rPr>
            </w:pPr>
            <w:r w:rsidRPr="00A5774D">
              <w:rPr>
                <w:rFonts w:ascii="Segoe UI" w:hAnsi="Segoe UI" w:cs="Segoe UI"/>
                <w:b/>
                <w:bCs/>
                <w:sz w:val="16"/>
                <w:szCs w:val="16"/>
              </w:rPr>
              <w:t>Trips/Visitors/Outdoor learning:</w:t>
            </w:r>
          </w:p>
          <w:p w:rsidRPr="00A5774D" w:rsidR="00A5774D" w:rsidP="00A5774D" w:rsidRDefault="00A5774D" w14:paraId="4A30960C" w14:textId="77777777">
            <w:pPr>
              <w:rPr>
                <w:rFonts w:ascii="Segoe UI" w:hAnsi="Segoe UI" w:cs="Segoe UI"/>
                <w:b/>
                <w:bCs/>
                <w:sz w:val="16"/>
                <w:szCs w:val="16"/>
              </w:rPr>
            </w:pPr>
          </w:p>
          <w:p w:rsidRPr="000561BC" w:rsidR="00A5774D" w:rsidP="00A5774D" w:rsidRDefault="00A5774D" w14:paraId="684442EB" w14:textId="4A87014A">
            <w:pPr>
              <w:jc w:val="center"/>
              <w:rPr>
                <w:rFonts w:ascii="Segoe UI" w:hAnsi="Segoe UI" w:cs="Segoe UI"/>
                <w:b/>
                <w:bCs/>
                <w:sz w:val="16"/>
                <w:szCs w:val="16"/>
              </w:rPr>
            </w:pPr>
          </w:p>
        </w:tc>
        <w:tc>
          <w:tcPr>
            <w:tcW w:w="1843" w:type="dxa"/>
          </w:tcPr>
          <w:p w:rsidRPr="000561BC" w:rsidR="00A5774D" w:rsidP="00A5774D" w:rsidRDefault="00A5774D" w14:paraId="1DC81088" w14:textId="77777777">
            <w:pPr>
              <w:rPr>
                <w:rFonts w:ascii="Segoe UI" w:hAnsi="Segoe UI" w:cs="Segoe UI"/>
                <w:sz w:val="16"/>
                <w:szCs w:val="16"/>
              </w:rPr>
            </w:pPr>
          </w:p>
        </w:tc>
        <w:tc>
          <w:tcPr>
            <w:tcW w:w="1984" w:type="dxa"/>
          </w:tcPr>
          <w:p w:rsidRPr="000561BC" w:rsidR="00A5774D" w:rsidP="00A5774D" w:rsidRDefault="00A5774D" w14:paraId="6383E20D" w14:textId="77777777">
            <w:pPr>
              <w:rPr>
                <w:rFonts w:ascii="Segoe UI" w:hAnsi="Segoe UI" w:cs="Segoe UI"/>
                <w:b/>
                <w:bCs/>
                <w:sz w:val="16"/>
                <w:szCs w:val="16"/>
              </w:rPr>
            </w:pPr>
          </w:p>
        </w:tc>
        <w:tc>
          <w:tcPr>
            <w:tcW w:w="3544" w:type="dxa"/>
          </w:tcPr>
          <w:p w:rsidRPr="000561BC" w:rsidR="00A5774D" w:rsidP="00A5774D" w:rsidRDefault="00A5774D" w14:paraId="5583EAFB" w14:textId="77777777">
            <w:pPr>
              <w:jc w:val="center"/>
              <w:rPr>
                <w:rFonts w:ascii="Segoe UI" w:hAnsi="Segoe UI" w:cs="Segoe UI"/>
                <w:b/>
                <w:bCs/>
                <w:sz w:val="16"/>
                <w:szCs w:val="16"/>
              </w:rPr>
            </w:pPr>
            <w:r w:rsidRPr="000561BC">
              <w:rPr>
                <w:rFonts w:ascii="Segoe UI" w:hAnsi="Segoe UI" w:cs="Segoe UI"/>
                <w:b/>
                <w:bCs/>
                <w:sz w:val="16"/>
                <w:szCs w:val="16"/>
              </w:rPr>
              <w:t>Trips/Visitors/Outdoor learning:</w:t>
            </w:r>
          </w:p>
          <w:p w:rsidRPr="00A5774D" w:rsidR="00A5774D" w:rsidP="00A5774D" w:rsidRDefault="00A5774D" w14:paraId="1B474B7D" w14:textId="1276A511">
            <w:pPr>
              <w:jc w:val="center"/>
              <w:rPr>
                <w:rFonts w:ascii="Segoe UI" w:hAnsi="Segoe UI" w:cs="Segoe UI"/>
                <w:sz w:val="16"/>
                <w:szCs w:val="16"/>
              </w:rPr>
            </w:pPr>
            <w:r w:rsidRPr="00A5774D">
              <w:rPr>
                <w:rFonts w:ascii="Segoe UI" w:hAnsi="Segoe UI" w:cs="Segoe UI"/>
                <w:sz w:val="16"/>
                <w:szCs w:val="16"/>
              </w:rPr>
              <w:t>Stratford</w:t>
            </w:r>
            <w:r>
              <w:rPr>
                <w:rFonts w:ascii="Segoe UI" w:hAnsi="Segoe UI" w:cs="Segoe UI"/>
                <w:sz w:val="16"/>
                <w:szCs w:val="16"/>
              </w:rPr>
              <w:t xml:space="preserve"> Upon Avon. Shakespeare museum / schoolhouse. Workshop visit</w:t>
            </w:r>
          </w:p>
        </w:tc>
      </w:tr>
    </w:tbl>
    <w:p w:rsidR="001928FC" w:rsidP="000D3C26" w:rsidRDefault="001928FC" w14:paraId="1717D1C1" w14:textId="77777777">
      <w:pPr>
        <w:rPr>
          <w:rFonts w:ascii="Segoe UI" w:hAnsi="Segoe UI" w:cs="Segoe UI"/>
          <w:b/>
          <w:u w:val="single"/>
        </w:rPr>
      </w:pPr>
    </w:p>
    <w:p w:rsidR="001928FC" w:rsidP="000D3C26" w:rsidRDefault="001928FC" w14:paraId="18C32546" w14:textId="12E0E48E">
      <w:pPr>
        <w:rPr>
          <w:rFonts w:ascii="Segoe UI" w:hAnsi="Segoe UI" w:cs="Segoe UI"/>
          <w:b/>
          <w:u w:val="single"/>
        </w:rPr>
      </w:pPr>
      <w:r>
        <w:rPr>
          <w:rFonts w:ascii="Segoe UI" w:hAnsi="Segoe UI" w:cs="Segoe UI"/>
          <w:b/>
          <w:u w:val="single"/>
        </w:rPr>
        <w:br w:type="page"/>
      </w:r>
      <w:r>
        <w:rPr>
          <w:rFonts w:ascii="Segoe UI" w:hAnsi="Segoe UI" w:cs="Segoe UI"/>
          <w:b/>
          <w:u w:val="single"/>
        </w:rPr>
        <w:lastRenderedPageBreak/>
        <w:t>Skills Progression</w:t>
      </w:r>
    </w:p>
    <w:tbl>
      <w:tblPr>
        <w:tblStyle w:val="TableGrid"/>
        <w:tblW w:w="0" w:type="auto"/>
        <w:tblLook w:val="04A0" w:firstRow="1" w:lastRow="0" w:firstColumn="1" w:lastColumn="0" w:noHBand="0" w:noVBand="1"/>
      </w:tblPr>
      <w:tblGrid>
        <w:gridCol w:w="1947"/>
        <w:gridCol w:w="1709"/>
        <w:gridCol w:w="1538"/>
        <w:gridCol w:w="1948"/>
        <w:gridCol w:w="1880"/>
        <w:gridCol w:w="1535"/>
        <w:gridCol w:w="1625"/>
        <w:gridCol w:w="1766"/>
      </w:tblGrid>
      <w:tr w:rsidRPr="001928FC" w:rsidR="001928FC" w:rsidTr="00A654FA" w14:paraId="22DDE446" w14:textId="77777777">
        <w:tc>
          <w:tcPr>
            <w:tcW w:w="2892" w:type="dxa"/>
          </w:tcPr>
          <w:p w:rsidRPr="001928FC" w:rsidR="001928FC" w:rsidP="00A654FA" w:rsidRDefault="001928FC" w14:paraId="71910FE9" w14:textId="77777777">
            <w:pPr>
              <w:rPr>
                <w:rFonts w:ascii="Segoe UI" w:hAnsi="Segoe UI" w:cs="Segoe UI"/>
              </w:rPr>
            </w:pPr>
          </w:p>
        </w:tc>
        <w:tc>
          <w:tcPr>
            <w:tcW w:w="2828" w:type="dxa"/>
          </w:tcPr>
          <w:p w:rsidRPr="001928FC" w:rsidR="001928FC" w:rsidP="00A654FA" w:rsidRDefault="001928FC" w14:paraId="651C4A70" w14:textId="77777777">
            <w:pPr>
              <w:rPr>
                <w:rFonts w:ascii="Segoe UI" w:hAnsi="Segoe UI" w:cs="Segoe UI"/>
              </w:rPr>
            </w:pPr>
            <w:r w:rsidRPr="001928FC">
              <w:rPr>
                <w:rFonts w:ascii="Segoe UI" w:hAnsi="Segoe UI" w:cs="Segoe UI"/>
              </w:rPr>
              <w:t>EYFS</w:t>
            </w:r>
          </w:p>
        </w:tc>
        <w:tc>
          <w:tcPr>
            <w:tcW w:w="2780" w:type="dxa"/>
          </w:tcPr>
          <w:p w:rsidRPr="001928FC" w:rsidR="001928FC" w:rsidP="00A654FA" w:rsidRDefault="001928FC" w14:paraId="0960A101" w14:textId="77777777">
            <w:pPr>
              <w:rPr>
                <w:rFonts w:ascii="Segoe UI" w:hAnsi="Segoe UI" w:cs="Segoe UI"/>
              </w:rPr>
            </w:pPr>
            <w:r w:rsidRPr="001928FC">
              <w:rPr>
                <w:rFonts w:ascii="Segoe UI" w:hAnsi="Segoe UI" w:cs="Segoe UI"/>
              </w:rPr>
              <w:t>Year 1</w:t>
            </w:r>
          </w:p>
        </w:tc>
        <w:tc>
          <w:tcPr>
            <w:tcW w:w="2894" w:type="dxa"/>
          </w:tcPr>
          <w:p w:rsidRPr="001928FC" w:rsidR="001928FC" w:rsidP="00A654FA" w:rsidRDefault="001928FC" w14:paraId="5B0D4F92" w14:textId="77777777">
            <w:pPr>
              <w:rPr>
                <w:rFonts w:ascii="Segoe UI" w:hAnsi="Segoe UI" w:cs="Segoe UI"/>
              </w:rPr>
            </w:pPr>
            <w:r w:rsidRPr="001928FC">
              <w:rPr>
                <w:rFonts w:ascii="Segoe UI" w:hAnsi="Segoe UI" w:cs="Segoe UI"/>
              </w:rPr>
              <w:t>Year 2</w:t>
            </w:r>
          </w:p>
        </w:tc>
        <w:tc>
          <w:tcPr>
            <w:tcW w:w="2886" w:type="dxa"/>
          </w:tcPr>
          <w:p w:rsidRPr="001928FC" w:rsidR="001928FC" w:rsidP="00A654FA" w:rsidRDefault="001928FC" w14:paraId="28B27453" w14:textId="77777777">
            <w:pPr>
              <w:rPr>
                <w:rFonts w:ascii="Segoe UI" w:hAnsi="Segoe UI" w:cs="Segoe UI"/>
              </w:rPr>
            </w:pPr>
            <w:r w:rsidRPr="001928FC">
              <w:rPr>
                <w:rFonts w:ascii="Segoe UI" w:hAnsi="Segoe UI" w:cs="Segoe UI"/>
              </w:rPr>
              <w:t>Year 3</w:t>
            </w:r>
          </w:p>
        </w:tc>
        <w:tc>
          <w:tcPr>
            <w:tcW w:w="2783" w:type="dxa"/>
          </w:tcPr>
          <w:p w:rsidRPr="001928FC" w:rsidR="001928FC" w:rsidP="00A654FA" w:rsidRDefault="001928FC" w14:paraId="61255749" w14:textId="77777777">
            <w:pPr>
              <w:rPr>
                <w:rFonts w:ascii="Segoe UI" w:hAnsi="Segoe UI" w:cs="Segoe UI"/>
              </w:rPr>
            </w:pPr>
            <w:r w:rsidRPr="001928FC">
              <w:rPr>
                <w:rFonts w:ascii="Segoe UI" w:hAnsi="Segoe UI" w:cs="Segoe UI"/>
              </w:rPr>
              <w:t>Year 4</w:t>
            </w:r>
          </w:p>
        </w:tc>
        <w:tc>
          <w:tcPr>
            <w:tcW w:w="2791" w:type="dxa"/>
          </w:tcPr>
          <w:p w:rsidRPr="001928FC" w:rsidR="001928FC" w:rsidP="00A654FA" w:rsidRDefault="001928FC" w14:paraId="70928221" w14:textId="77777777">
            <w:pPr>
              <w:rPr>
                <w:rFonts w:ascii="Segoe UI" w:hAnsi="Segoe UI" w:cs="Segoe UI"/>
              </w:rPr>
            </w:pPr>
            <w:r w:rsidRPr="001928FC">
              <w:rPr>
                <w:rFonts w:ascii="Segoe UI" w:hAnsi="Segoe UI" w:cs="Segoe UI"/>
              </w:rPr>
              <w:t>Year 5</w:t>
            </w:r>
          </w:p>
        </w:tc>
        <w:tc>
          <w:tcPr>
            <w:tcW w:w="2507" w:type="dxa"/>
          </w:tcPr>
          <w:p w:rsidRPr="001928FC" w:rsidR="001928FC" w:rsidP="00A654FA" w:rsidRDefault="001928FC" w14:paraId="3F971A6F" w14:textId="77777777">
            <w:pPr>
              <w:rPr>
                <w:rFonts w:ascii="Segoe UI" w:hAnsi="Segoe UI" w:cs="Segoe UI"/>
              </w:rPr>
            </w:pPr>
            <w:r w:rsidRPr="001928FC">
              <w:rPr>
                <w:rFonts w:ascii="Segoe UI" w:hAnsi="Segoe UI" w:cs="Segoe UI"/>
              </w:rPr>
              <w:t>Year 6</w:t>
            </w:r>
          </w:p>
        </w:tc>
      </w:tr>
      <w:tr w:rsidRPr="001928FC" w:rsidR="001928FC" w:rsidTr="00A654FA" w14:paraId="5CFEA615" w14:textId="77777777">
        <w:tc>
          <w:tcPr>
            <w:tcW w:w="2892" w:type="dxa"/>
          </w:tcPr>
          <w:p w:rsidRPr="001928FC" w:rsidR="001928FC" w:rsidP="00A654FA" w:rsidRDefault="001928FC" w14:paraId="358B2400" w14:textId="77777777">
            <w:pPr>
              <w:rPr>
                <w:rFonts w:ascii="Segoe UI" w:hAnsi="Segoe UI" w:cs="Segoe UI"/>
                <w:b/>
              </w:rPr>
            </w:pPr>
            <w:r w:rsidRPr="001928FC">
              <w:rPr>
                <w:rFonts w:ascii="Segoe UI" w:hAnsi="Segoe UI" w:cs="Segoe UI"/>
                <w:b/>
              </w:rPr>
              <w:t>Chronological understanding</w:t>
            </w:r>
          </w:p>
          <w:p w:rsidRPr="001928FC" w:rsidR="001928FC" w:rsidP="00A654FA" w:rsidRDefault="001928FC" w14:paraId="35F0F449" w14:textId="77777777">
            <w:pPr>
              <w:rPr>
                <w:rFonts w:ascii="Segoe UI" w:hAnsi="Segoe UI" w:cs="Segoe UI"/>
              </w:rPr>
            </w:pPr>
          </w:p>
        </w:tc>
        <w:tc>
          <w:tcPr>
            <w:tcW w:w="2828" w:type="dxa"/>
            <w:vMerge w:val="restart"/>
          </w:tcPr>
          <w:p w:rsidRPr="001928FC" w:rsidR="001928FC" w:rsidP="00A654FA" w:rsidRDefault="001928FC" w14:paraId="77D857A7" w14:textId="77777777">
            <w:pPr>
              <w:rPr>
                <w:rFonts w:ascii="Segoe UI" w:hAnsi="Segoe UI" w:cs="Segoe UI"/>
              </w:rPr>
            </w:pPr>
          </w:p>
          <w:p w:rsidRPr="001928FC" w:rsidR="001928FC" w:rsidP="00A654FA" w:rsidRDefault="001928FC" w14:paraId="41A79848" w14:textId="1F4A8AED">
            <w:pPr>
              <w:rPr>
                <w:rFonts w:ascii="Segoe UI" w:hAnsi="Segoe UI" w:cs="Segoe UI"/>
              </w:rPr>
            </w:pPr>
            <w:r w:rsidRPr="001928FC">
              <w:rPr>
                <w:rFonts w:ascii="Segoe UI" w:hAnsi="Segoe UI" w:cs="Segoe UI"/>
              </w:rPr>
              <w:t>Remembers and talks about significant events in their own experience</w:t>
            </w:r>
          </w:p>
          <w:p w:rsidRPr="001928FC" w:rsidR="001928FC" w:rsidP="00A654FA" w:rsidRDefault="001928FC" w14:paraId="5589CA50" w14:textId="77777777">
            <w:pPr>
              <w:rPr>
                <w:rFonts w:ascii="Segoe UI" w:hAnsi="Segoe UI" w:cs="Segoe UI"/>
              </w:rPr>
            </w:pPr>
          </w:p>
          <w:p w:rsidRPr="001928FC" w:rsidR="001928FC" w:rsidP="00A654FA" w:rsidRDefault="001928FC" w14:paraId="3BD4ECE5" w14:textId="09C05E73">
            <w:pPr>
              <w:rPr>
                <w:rFonts w:ascii="Segoe UI" w:hAnsi="Segoe UI" w:cs="Segoe UI"/>
              </w:rPr>
            </w:pPr>
            <w:r w:rsidRPr="001928FC">
              <w:rPr>
                <w:rFonts w:ascii="Segoe UI" w:hAnsi="Segoe UI" w:cs="Segoe UI"/>
              </w:rPr>
              <w:t xml:space="preserve">Recognises and describes special rimes or events for family or friends </w:t>
            </w:r>
          </w:p>
          <w:p w:rsidRPr="001928FC" w:rsidR="001928FC" w:rsidP="00A654FA" w:rsidRDefault="001928FC" w14:paraId="5398363C" w14:textId="77777777">
            <w:pPr>
              <w:rPr>
                <w:rFonts w:ascii="Segoe UI" w:hAnsi="Segoe UI" w:cs="Segoe UI"/>
              </w:rPr>
            </w:pPr>
          </w:p>
          <w:p w:rsidRPr="001928FC" w:rsidR="001928FC" w:rsidP="00A654FA" w:rsidRDefault="001928FC" w14:paraId="11656F92" w14:textId="33F405AB">
            <w:pPr>
              <w:rPr>
                <w:rFonts w:ascii="Segoe UI" w:hAnsi="Segoe UI" w:cs="Segoe UI"/>
              </w:rPr>
            </w:pPr>
            <w:r w:rsidRPr="001928FC">
              <w:rPr>
                <w:rFonts w:ascii="Segoe UI" w:hAnsi="Segoe UI" w:cs="Segoe UI"/>
              </w:rPr>
              <w:t xml:space="preserve">Children talk about past and present events in their own lives and in the lives of family members </w:t>
            </w:r>
          </w:p>
          <w:p w:rsidRPr="001928FC" w:rsidR="001928FC" w:rsidP="00A654FA" w:rsidRDefault="001928FC" w14:paraId="7B75EA5C" w14:textId="77777777">
            <w:pPr>
              <w:rPr>
                <w:rFonts w:ascii="Segoe UI" w:hAnsi="Segoe UI" w:cs="Segoe UI"/>
              </w:rPr>
            </w:pPr>
          </w:p>
          <w:p w:rsidRPr="001928FC" w:rsidR="001928FC" w:rsidP="00A654FA" w:rsidRDefault="001928FC" w14:paraId="75ACBFB5" w14:textId="77777777">
            <w:pPr>
              <w:rPr>
                <w:rFonts w:ascii="Segoe UI" w:hAnsi="Segoe UI" w:cs="Segoe UI"/>
                <w:b/>
              </w:rPr>
            </w:pPr>
          </w:p>
          <w:p w:rsidRPr="001928FC" w:rsidR="001928FC" w:rsidP="00A654FA" w:rsidRDefault="001928FC" w14:paraId="7F437F5B" w14:textId="77777777">
            <w:pPr>
              <w:rPr>
                <w:rFonts w:ascii="Segoe UI" w:hAnsi="Segoe UI" w:cs="Segoe UI"/>
              </w:rPr>
            </w:pPr>
          </w:p>
        </w:tc>
        <w:tc>
          <w:tcPr>
            <w:tcW w:w="2780" w:type="dxa"/>
          </w:tcPr>
          <w:p w:rsidRPr="001928FC" w:rsidR="001928FC" w:rsidP="00A654FA" w:rsidRDefault="001928FC" w14:paraId="5B79C8F5" w14:textId="77777777">
            <w:pPr>
              <w:ind w:left="32"/>
              <w:rPr>
                <w:rFonts w:ascii="Segoe UI" w:hAnsi="Segoe UI" w:cs="Segoe UI"/>
              </w:rPr>
            </w:pPr>
            <w:r w:rsidRPr="001928FC">
              <w:rPr>
                <w:rFonts w:ascii="Segoe UI" w:hAnsi="Segoe UI" w:cs="Segoe UI"/>
              </w:rPr>
              <w:t>Sequence events in their life</w:t>
            </w:r>
          </w:p>
          <w:p w:rsidRPr="001928FC" w:rsidR="001928FC" w:rsidP="00A654FA" w:rsidRDefault="001928FC" w14:paraId="6A1F456E" w14:textId="77777777">
            <w:pPr>
              <w:ind w:left="32"/>
              <w:rPr>
                <w:rFonts w:ascii="Segoe UI" w:hAnsi="Segoe UI" w:cs="Segoe UI"/>
              </w:rPr>
            </w:pPr>
            <w:r w:rsidRPr="001928FC">
              <w:rPr>
                <w:rFonts w:ascii="Segoe UI" w:hAnsi="Segoe UI" w:cs="Segoe UI"/>
              </w:rPr>
              <w:t>Sequence 3 or 4 artefacts from distinctly different periods of time</w:t>
            </w:r>
          </w:p>
          <w:p w:rsidRPr="001928FC" w:rsidR="001928FC" w:rsidP="00A654FA" w:rsidRDefault="001928FC" w14:paraId="4CB7726A" w14:textId="77777777">
            <w:pPr>
              <w:ind w:left="32"/>
              <w:rPr>
                <w:rFonts w:ascii="Segoe UI" w:hAnsi="Segoe UI" w:cs="Segoe UI"/>
              </w:rPr>
            </w:pPr>
            <w:r w:rsidRPr="001928FC">
              <w:rPr>
                <w:rFonts w:ascii="Segoe UI" w:hAnsi="Segoe UI" w:cs="Segoe UI"/>
              </w:rPr>
              <w:t>Match objects to people of different ages</w:t>
            </w:r>
          </w:p>
          <w:p w:rsidRPr="001928FC" w:rsidR="001928FC" w:rsidP="00A654FA" w:rsidRDefault="001928FC" w14:paraId="34AD241A" w14:textId="77777777">
            <w:pPr>
              <w:ind w:left="32"/>
              <w:rPr>
                <w:rFonts w:ascii="Segoe UI" w:hAnsi="Segoe UI" w:cs="Segoe UI"/>
              </w:rPr>
            </w:pPr>
          </w:p>
        </w:tc>
        <w:tc>
          <w:tcPr>
            <w:tcW w:w="2894" w:type="dxa"/>
          </w:tcPr>
          <w:p w:rsidRPr="001928FC" w:rsidR="001928FC" w:rsidP="00A654FA" w:rsidRDefault="001928FC" w14:paraId="714EB9E2" w14:textId="77777777">
            <w:pPr>
              <w:ind w:left="32"/>
              <w:rPr>
                <w:rFonts w:ascii="Segoe UI" w:hAnsi="Segoe UI" w:cs="Segoe UI"/>
              </w:rPr>
            </w:pPr>
            <w:r w:rsidRPr="001928FC">
              <w:rPr>
                <w:rFonts w:ascii="Segoe UI" w:hAnsi="Segoe UI" w:cs="Segoe UI"/>
              </w:rPr>
              <w:t>Sequence artefacts closer together in time - check with reference book</w:t>
            </w:r>
          </w:p>
          <w:p w:rsidRPr="001928FC" w:rsidR="001928FC" w:rsidP="00A654FA" w:rsidRDefault="001928FC" w14:paraId="743DF508" w14:textId="77777777">
            <w:pPr>
              <w:ind w:left="32"/>
              <w:rPr>
                <w:rFonts w:ascii="Segoe UI" w:hAnsi="Segoe UI" w:cs="Segoe UI"/>
              </w:rPr>
            </w:pPr>
            <w:r w:rsidRPr="001928FC">
              <w:rPr>
                <w:rFonts w:ascii="Segoe UI" w:hAnsi="Segoe UI" w:cs="Segoe UI"/>
              </w:rPr>
              <w:t>Sequence photographs etc. from different periods of their life</w:t>
            </w:r>
          </w:p>
          <w:p w:rsidRPr="001928FC" w:rsidR="001928FC" w:rsidP="00A654FA" w:rsidRDefault="001928FC" w14:paraId="07EE1D56" w14:textId="77777777">
            <w:pPr>
              <w:ind w:left="32"/>
              <w:rPr>
                <w:rFonts w:ascii="Segoe UI" w:hAnsi="Segoe UI" w:cs="Segoe UI"/>
              </w:rPr>
            </w:pPr>
            <w:r w:rsidRPr="001928FC">
              <w:rPr>
                <w:rFonts w:ascii="Segoe UI" w:hAnsi="Segoe UI" w:cs="Segoe UI"/>
              </w:rPr>
              <w:t>Describe memories of key events in lives</w:t>
            </w:r>
          </w:p>
          <w:p w:rsidRPr="001928FC" w:rsidR="001928FC" w:rsidP="00A654FA" w:rsidRDefault="001928FC" w14:paraId="54E80F3C" w14:textId="77777777">
            <w:pPr>
              <w:ind w:left="32"/>
              <w:rPr>
                <w:rFonts w:ascii="Segoe UI" w:hAnsi="Segoe UI" w:cs="Segoe UI"/>
              </w:rPr>
            </w:pPr>
          </w:p>
        </w:tc>
        <w:tc>
          <w:tcPr>
            <w:tcW w:w="2886" w:type="dxa"/>
          </w:tcPr>
          <w:p w:rsidRPr="001928FC" w:rsidR="001928FC" w:rsidP="00A654FA" w:rsidRDefault="001928FC" w14:paraId="659D43F7" w14:textId="77777777">
            <w:pPr>
              <w:ind w:left="32"/>
              <w:rPr>
                <w:rFonts w:ascii="Segoe UI" w:hAnsi="Segoe UI" w:cs="Segoe UI"/>
              </w:rPr>
            </w:pPr>
            <w:r w:rsidRPr="001928FC">
              <w:rPr>
                <w:rFonts w:ascii="Segoe UI" w:hAnsi="Segoe UI" w:cs="Segoe UI"/>
              </w:rPr>
              <w:t xml:space="preserve">Place the time studied on a </w:t>
            </w:r>
            <w:proofErr w:type="gramStart"/>
            <w:r w:rsidRPr="001928FC">
              <w:rPr>
                <w:rFonts w:ascii="Segoe UI" w:hAnsi="Segoe UI" w:cs="Segoe UI"/>
              </w:rPr>
              <w:t>time line</w:t>
            </w:r>
            <w:proofErr w:type="gramEnd"/>
          </w:p>
          <w:p w:rsidRPr="001928FC" w:rsidR="001928FC" w:rsidP="00A654FA" w:rsidRDefault="001928FC" w14:paraId="5D454C65" w14:textId="77777777">
            <w:pPr>
              <w:ind w:left="32"/>
              <w:rPr>
                <w:rFonts w:ascii="Segoe UI" w:hAnsi="Segoe UI" w:cs="Segoe UI"/>
              </w:rPr>
            </w:pPr>
            <w:r w:rsidRPr="001928FC">
              <w:rPr>
                <w:rFonts w:ascii="Segoe UI" w:hAnsi="Segoe UI" w:cs="Segoe UI"/>
              </w:rPr>
              <w:t>Use dates and terms related to the study unit and passing of    time</w:t>
            </w:r>
          </w:p>
          <w:p w:rsidRPr="001928FC" w:rsidR="001928FC" w:rsidP="00A654FA" w:rsidRDefault="001928FC" w14:paraId="4690AD96" w14:textId="77777777">
            <w:pPr>
              <w:ind w:left="32"/>
              <w:rPr>
                <w:rFonts w:ascii="Segoe UI" w:hAnsi="Segoe UI" w:cs="Segoe UI"/>
              </w:rPr>
            </w:pPr>
            <w:r w:rsidRPr="001928FC">
              <w:rPr>
                <w:rFonts w:ascii="Segoe UI" w:hAnsi="Segoe UI" w:cs="Segoe UI"/>
              </w:rPr>
              <w:t>Sequence several events or artefacts</w:t>
            </w:r>
          </w:p>
          <w:p w:rsidRPr="001928FC" w:rsidR="001928FC" w:rsidP="00A654FA" w:rsidRDefault="001928FC" w14:paraId="376026BD" w14:textId="77777777">
            <w:pPr>
              <w:ind w:left="32"/>
              <w:rPr>
                <w:rFonts w:ascii="Segoe UI" w:hAnsi="Segoe UI" w:cs="Segoe UI"/>
              </w:rPr>
            </w:pPr>
          </w:p>
        </w:tc>
        <w:tc>
          <w:tcPr>
            <w:tcW w:w="2783" w:type="dxa"/>
          </w:tcPr>
          <w:p w:rsidRPr="001928FC" w:rsidR="001928FC" w:rsidP="00A654FA" w:rsidRDefault="001928FC" w14:paraId="7EBAF2EE" w14:textId="77777777">
            <w:pPr>
              <w:ind w:left="32"/>
              <w:rPr>
                <w:rFonts w:ascii="Segoe UI" w:hAnsi="Segoe UI" w:cs="Segoe UI"/>
              </w:rPr>
            </w:pPr>
            <w:r w:rsidRPr="001928FC">
              <w:rPr>
                <w:rFonts w:ascii="Segoe UI" w:hAnsi="Segoe UI" w:cs="Segoe UI"/>
              </w:rPr>
              <w:t xml:space="preserve">Place events from period studied on </w:t>
            </w:r>
            <w:proofErr w:type="gramStart"/>
            <w:r w:rsidRPr="001928FC">
              <w:rPr>
                <w:rFonts w:ascii="Segoe UI" w:hAnsi="Segoe UI" w:cs="Segoe UI"/>
              </w:rPr>
              <w:t>time line</w:t>
            </w:r>
            <w:proofErr w:type="gramEnd"/>
          </w:p>
          <w:p w:rsidRPr="001928FC" w:rsidR="001928FC" w:rsidP="00A654FA" w:rsidRDefault="001928FC" w14:paraId="65067F3B" w14:textId="77777777">
            <w:pPr>
              <w:ind w:left="32"/>
              <w:rPr>
                <w:rFonts w:ascii="Segoe UI" w:hAnsi="Segoe UI" w:cs="Segoe UI"/>
              </w:rPr>
            </w:pPr>
            <w:r w:rsidRPr="001928FC">
              <w:rPr>
                <w:rFonts w:ascii="Segoe UI" w:hAnsi="Segoe UI" w:cs="Segoe UI"/>
              </w:rPr>
              <w:t>Use terms related to the period and begin to date events</w:t>
            </w:r>
          </w:p>
          <w:p w:rsidRPr="001928FC" w:rsidR="001928FC" w:rsidP="00A654FA" w:rsidRDefault="001928FC" w14:paraId="454BF47E" w14:textId="77777777">
            <w:pPr>
              <w:ind w:left="32"/>
              <w:rPr>
                <w:rFonts w:ascii="Segoe UI" w:hAnsi="Segoe UI" w:cs="Segoe UI"/>
                <w:b/>
              </w:rPr>
            </w:pPr>
            <w:r w:rsidRPr="001928FC">
              <w:rPr>
                <w:rFonts w:ascii="Segoe UI" w:hAnsi="Segoe UI" w:cs="Segoe UI"/>
              </w:rPr>
              <w:t xml:space="preserve">Understand more complex terms </w:t>
            </w:r>
            <w:proofErr w:type="spellStart"/>
            <w:proofErr w:type="gramStart"/>
            <w:r w:rsidRPr="001928FC">
              <w:rPr>
                <w:rFonts w:ascii="Segoe UI" w:hAnsi="Segoe UI" w:cs="Segoe UI"/>
              </w:rPr>
              <w:t>eg</w:t>
            </w:r>
            <w:proofErr w:type="spellEnd"/>
            <w:proofErr w:type="gramEnd"/>
            <w:r w:rsidRPr="001928FC">
              <w:rPr>
                <w:rFonts w:ascii="Segoe UI" w:hAnsi="Segoe UI" w:cs="Segoe UI"/>
              </w:rPr>
              <w:t xml:space="preserve"> BC/AD</w:t>
            </w:r>
          </w:p>
          <w:p w:rsidRPr="001928FC" w:rsidR="001928FC" w:rsidP="00A654FA" w:rsidRDefault="001928FC" w14:paraId="0DEF5B7F" w14:textId="77777777">
            <w:pPr>
              <w:ind w:left="32"/>
              <w:rPr>
                <w:rFonts w:ascii="Segoe UI" w:hAnsi="Segoe UI" w:cs="Segoe UI"/>
              </w:rPr>
            </w:pPr>
          </w:p>
        </w:tc>
        <w:tc>
          <w:tcPr>
            <w:tcW w:w="2791" w:type="dxa"/>
          </w:tcPr>
          <w:p w:rsidRPr="001928FC" w:rsidR="001928FC" w:rsidP="00A654FA" w:rsidRDefault="001928FC" w14:paraId="3295C2D2" w14:textId="77777777">
            <w:pPr>
              <w:ind w:left="32"/>
              <w:rPr>
                <w:rFonts w:ascii="Segoe UI" w:hAnsi="Segoe UI" w:cs="Segoe UI"/>
              </w:rPr>
            </w:pPr>
            <w:r w:rsidRPr="001928FC">
              <w:rPr>
                <w:rFonts w:ascii="Segoe UI" w:hAnsi="Segoe UI" w:cs="Segoe UI"/>
              </w:rPr>
              <w:t>Know and sequence key events of time studied</w:t>
            </w:r>
          </w:p>
          <w:p w:rsidRPr="001928FC" w:rsidR="001928FC" w:rsidP="00A654FA" w:rsidRDefault="001928FC" w14:paraId="365FC828" w14:textId="77777777">
            <w:pPr>
              <w:ind w:left="32"/>
              <w:rPr>
                <w:rFonts w:ascii="Segoe UI" w:hAnsi="Segoe UI" w:cs="Segoe UI"/>
              </w:rPr>
            </w:pPr>
            <w:r w:rsidRPr="001928FC">
              <w:rPr>
                <w:rFonts w:ascii="Segoe UI" w:hAnsi="Segoe UI" w:cs="Segoe UI"/>
              </w:rPr>
              <w:t>Use relevant terms and period labels</w:t>
            </w:r>
          </w:p>
          <w:p w:rsidRPr="001928FC" w:rsidR="001928FC" w:rsidP="00A654FA" w:rsidRDefault="001928FC" w14:paraId="138E8684" w14:textId="77777777">
            <w:pPr>
              <w:ind w:left="32"/>
              <w:rPr>
                <w:rFonts w:ascii="Segoe UI" w:hAnsi="Segoe UI" w:cs="Segoe UI"/>
              </w:rPr>
            </w:pPr>
            <w:r w:rsidRPr="001928FC">
              <w:rPr>
                <w:rFonts w:ascii="Segoe UI" w:hAnsi="Segoe UI" w:cs="Segoe UI"/>
              </w:rPr>
              <w:t>Make comparisons between different times in the past</w:t>
            </w:r>
          </w:p>
          <w:p w:rsidRPr="001928FC" w:rsidR="001928FC" w:rsidP="00A654FA" w:rsidRDefault="001928FC" w14:paraId="5DCB4394" w14:textId="77777777">
            <w:pPr>
              <w:ind w:left="32"/>
              <w:rPr>
                <w:rFonts w:ascii="Segoe UI" w:hAnsi="Segoe UI" w:cs="Segoe UI"/>
              </w:rPr>
            </w:pPr>
          </w:p>
        </w:tc>
        <w:tc>
          <w:tcPr>
            <w:tcW w:w="2507" w:type="dxa"/>
          </w:tcPr>
          <w:p w:rsidRPr="001928FC" w:rsidR="001928FC" w:rsidP="00A654FA" w:rsidRDefault="001928FC" w14:paraId="59EC657F" w14:textId="77777777">
            <w:pPr>
              <w:ind w:left="32"/>
              <w:rPr>
                <w:rFonts w:ascii="Segoe UI" w:hAnsi="Segoe UI" w:cs="Segoe UI"/>
              </w:rPr>
            </w:pPr>
            <w:r w:rsidRPr="001928FC">
              <w:rPr>
                <w:rFonts w:ascii="Segoe UI" w:hAnsi="Segoe UI" w:cs="Segoe UI"/>
              </w:rPr>
              <w:t xml:space="preserve">Place current study on </w:t>
            </w:r>
            <w:proofErr w:type="gramStart"/>
            <w:r w:rsidRPr="001928FC">
              <w:rPr>
                <w:rFonts w:ascii="Segoe UI" w:hAnsi="Segoe UI" w:cs="Segoe UI"/>
              </w:rPr>
              <w:t>time line</w:t>
            </w:r>
            <w:proofErr w:type="gramEnd"/>
            <w:r w:rsidRPr="001928FC">
              <w:rPr>
                <w:rFonts w:ascii="Segoe UI" w:hAnsi="Segoe UI" w:cs="Segoe UI"/>
              </w:rPr>
              <w:t xml:space="preserve"> in relation to other studies. Use relevant dates and terms. Sequence up to 10 events on a </w:t>
            </w:r>
            <w:proofErr w:type="gramStart"/>
            <w:r w:rsidRPr="001928FC">
              <w:rPr>
                <w:rFonts w:ascii="Segoe UI" w:hAnsi="Segoe UI" w:cs="Segoe UI"/>
              </w:rPr>
              <w:t>time line</w:t>
            </w:r>
            <w:proofErr w:type="gramEnd"/>
          </w:p>
        </w:tc>
      </w:tr>
      <w:tr w:rsidRPr="001928FC" w:rsidR="001928FC" w:rsidTr="00A654FA" w14:paraId="66BCF2AA" w14:textId="77777777">
        <w:tc>
          <w:tcPr>
            <w:tcW w:w="2892" w:type="dxa"/>
          </w:tcPr>
          <w:p w:rsidRPr="001928FC" w:rsidR="001928FC" w:rsidP="00A654FA" w:rsidRDefault="001928FC" w14:paraId="30365184" w14:textId="77777777">
            <w:pPr>
              <w:rPr>
                <w:rFonts w:ascii="Segoe UI" w:hAnsi="Segoe UI" w:cs="Segoe UI"/>
                <w:b/>
              </w:rPr>
            </w:pPr>
            <w:r w:rsidRPr="001928FC">
              <w:rPr>
                <w:rFonts w:ascii="Segoe UI" w:hAnsi="Segoe UI" w:cs="Segoe UI"/>
                <w:b/>
              </w:rPr>
              <w:t xml:space="preserve">Range and depth of historical knowledge </w:t>
            </w:r>
          </w:p>
          <w:p w:rsidRPr="001928FC" w:rsidR="001928FC" w:rsidP="00A654FA" w:rsidRDefault="001928FC" w14:paraId="2EE1FF49" w14:textId="77777777">
            <w:pPr>
              <w:rPr>
                <w:rFonts w:ascii="Segoe UI" w:hAnsi="Segoe UI" w:cs="Segoe UI"/>
              </w:rPr>
            </w:pPr>
          </w:p>
        </w:tc>
        <w:tc>
          <w:tcPr>
            <w:tcW w:w="2828" w:type="dxa"/>
            <w:vMerge/>
          </w:tcPr>
          <w:p w:rsidRPr="001928FC" w:rsidR="001928FC" w:rsidP="00A654FA" w:rsidRDefault="001928FC" w14:paraId="2F0B4E31" w14:textId="77777777">
            <w:pPr>
              <w:rPr>
                <w:rFonts w:ascii="Segoe UI" w:hAnsi="Segoe UI" w:cs="Segoe UI"/>
              </w:rPr>
            </w:pPr>
          </w:p>
        </w:tc>
        <w:tc>
          <w:tcPr>
            <w:tcW w:w="2780" w:type="dxa"/>
          </w:tcPr>
          <w:p w:rsidRPr="001928FC" w:rsidR="001928FC" w:rsidP="00A654FA" w:rsidRDefault="001928FC" w14:paraId="5FC369E4" w14:textId="77777777">
            <w:pPr>
              <w:ind w:left="32"/>
              <w:rPr>
                <w:rFonts w:ascii="Segoe UI" w:hAnsi="Segoe UI" w:cs="Segoe UI"/>
              </w:rPr>
            </w:pPr>
            <w:r w:rsidRPr="001928FC">
              <w:rPr>
                <w:rFonts w:ascii="Segoe UI" w:hAnsi="Segoe UI" w:cs="Segoe UI"/>
              </w:rPr>
              <w:t>Recognise the difference between past and present in their own and others’ lives</w:t>
            </w:r>
          </w:p>
          <w:p w:rsidRPr="001928FC" w:rsidR="001928FC" w:rsidP="00A654FA" w:rsidRDefault="001928FC" w14:paraId="66C24397" w14:textId="77777777">
            <w:pPr>
              <w:ind w:left="32"/>
              <w:rPr>
                <w:rFonts w:ascii="Segoe UI" w:hAnsi="Segoe UI" w:cs="Segoe UI"/>
              </w:rPr>
            </w:pPr>
            <w:r w:rsidRPr="001928FC">
              <w:rPr>
                <w:rFonts w:ascii="Segoe UI" w:hAnsi="Segoe UI" w:cs="Segoe UI"/>
              </w:rPr>
              <w:t xml:space="preserve">They know and recount episodes from stories </w:t>
            </w:r>
            <w:r w:rsidRPr="001928FC">
              <w:rPr>
                <w:rFonts w:ascii="Segoe UI" w:hAnsi="Segoe UI" w:cs="Segoe UI"/>
              </w:rPr>
              <w:lastRenderedPageBreak/>
              <w:t>about the past</w:t>
            </w:r>
          </w:p>
          <w:p w:rsidRPr="001928FC" w:rsidR="001928FC" w:rsidP="00A654FA" w:rsidRDefault="001928FC" w14:paraId="45A7EA0C" w14:textId="77777777">
            <w:pPr>
              <w:ind w:left="32"/>
              <w:rPr>
                <w:rFonts w:ascii="Segoe UI" w:hAnsi="Segoe UI" w:cs="Segoe UI"/>
              </w:rPr>
            </w:pPr>
          </w:p>
        </w:tc>
        <w:tc>
          <w:tcPr>
            <w:tcW w:w="2894" w:type="dxa"/>
          </w:tcPr>
          <w:p w:rsidRPr="001928FC" w:rsidR="001928FC" w:rsidP="00A654FA" w:rsidRDefault="001928FC" w14:paraId="55CAA14E" w14:textId="77777777">
            <w:pPr>
              <w:ind w:left="32"/>
              <w:rPr>
                <w:rFonts w:ascii="Segoe UI" w:hAnsi="Segoe UI" w:cs="Segoe UI"/>
              </w:rPr>
            </w:pPr>
            <w:r w:rsidRPr="001928FC">
              <w:rPr>
                <w:rFonts w:ascii="Segoe UI" w:hAnsi="Segoe UI" w:cs="Segoe UI"/>
              </w:rPr>
              <w:lastRenderedPageBreak/>
              <w:t>Recognise why people did things, why events happened and what happened as a result</w:t>
            </w:r>
          </w:p>
          <w:p w:rsidRPr="001928FC" w:rsidR="001928FC" w:rsidP="00A654FA" w:rsidRDefault="001928FC" w14:paraId="599B0A19" w14:textId="77777777">
            <w:pPr>
              <w:ind w:left="32"/>
              <w:rPr>
                <w:rFonts w:ascii="Segoe UI" w:hAnsi="Segoe UI" w:cs="Segoe UI"/>
              </w:rPr>
            </w:pPr>
            <w:r w:rsidRPr="001928FC">
              <w:rPr>
                <w:rFonts w:ascii="Segoe UI" w:hAnsi="Segoe UI" w:cs="Segoe UI"/>
              </w:rPr>
              <w:t>Identify differences between ways of life at different times</w:t>
            </w:r>
          </w:p>
          <w:p w:rsidRPr="001928FC" w:rsidR="001928FC" w:rsidP="00A654FA" w:rsidRDefault="001928FC" w14:paraId="2BDF35FA" w14:textId="77777777">
            <w:pPr>
              <w:ind w:left="32"/>
              <w:rPr>
                <w:rFonts w:ascii="Segoe UI" w:hAnsi="Segoe UI" w:cs="Segoe UI"/>
              </w:rPr>
            </w:pPr>
          </w:p>
        </w:tc>
        <w:tc>
          <w:tcPr>
            <w:tcW w:w="2886" w:type="dxa"/>
          </w:tcPr>
          <w:p w:rsidRPr="001928FC" w:rsidR="001928FC" w:rsidP="00A654FA" w:rsidRDefault="001928FC" w14:paraId="2D2689F1" w14:textId="77777777">
            <w:pPr>
              <w:ind w:left="32"/>
              <w:rPr>
                <w:rFonts w:ascii="Segoe UI" w:hAnsi="Segoe UI" w:cs="Segoe UI"/>
              </w:rPr>
            </w:pPr>
            <w:r w:rsidRPr="001928FC">
              <w:rPr>
                <w:rFonts w:ascii="Segoe UI" w:hAnsi="Segoe UI" w:cs="Segoe UI"/>
              </w:rPr>
              <w:t>Find out about everyday lives of people in time studied</w:t>
            </w:r>
          </w:p>
          <w:p w:rsidRPr="001928FC" w:rsidR="001928FC" w:rsidP="00A654FA" w:rsidRDefault="001928FC" w14:paraId="3A86BF63" w14:textId="77777777">
            <w:pPr>
              <w:ind w:left="32"/>
              <w:rPr>
                <w:rFonts w:ascii="Segoe UI" w:hAnsi="Segoe UI" w:cs="Segoe UI"/>
              </w:rPr>
            </w:pPr>
            <w:r w:rsidRPr="001928FC">
              <w:rPr>
                <w:rFonts w:ascii="Segoe UI" w:hAnsi="Segoe UI" w:cs="Segoe UI"/>
              </w:rPr>
              <w:t>Compare with our life today</w:t>
            </w:r>
          </w:p>
          <w:p w:rsidRPr="001928FC" w:rsidR="001928FC" w:rsidP="00A654FA" w:rsidRDefault="001928FC" w14:paraId="5E6914D3" w14:textId="77777777">
            <w:pPr>
              <w:ind w:left="32"/>
              <w:rPr>
                <w:rFonts w:ascii="Segoe UI" w:hAnsi="Segoe UI" w:cs="Segoe UI"/>
              </w:rPr>
            </w:pPr>
            <w:r w:rsidRPr="001928FC">
              <w:rPr>
                <w:rFonts w:ascii="Segoe UI" w:hAnsi="Segoe UI" w:cs="Segoe UI"/>
              </w:rPr>
              <w:t>Identify reasons for and results of people's actions</w:t>
            </w:r>
          </w:p>
          <w:p w:rsidRPr="001928FC" w:rsidR="001928FC" w:rsidP="00A654FA" w:rsidRDefault="001928FC" w14:paraId="0050D705" w14:textId="77777777">
            <w:pPr>
              <w:ind w:left="32"/>
              <w:rPr>
                <w:rFonts w:ascii="Segoe UI" w:hAnsi="Segoe UI" w:cs="Segoe UI"/>
              </w:rPr>
            </w:pPr>
            <w:r w:rsidRPr="001928FC">
              <w:rPr>
                <w:rFonts w:ascii="Segoe UI" w:hAnsi="Segoe UI" w:cs="Segoe UI"/>
              </w:rPr>
              <w:t xml:space="preserve">Understand why people may </w:t>
            </w:r>
            <w:r w:rsidRPr="001928FC">
              <w:rPr>
                <w:rFonts w:ascii="Segoe UI" w:hAnsi="Segoe UI" w:cs="Segoe UI"/>
              </w:rPr>
              <w:lastRenderedPageBreak/>
              <w:t>have wanted to do something</w:t>
            </w:r>
          </w:p>
          <w:p w:rsidRPr="001928FC" w:rsidR="001928FC" w:rsidP="00A654FA" w:rsidRDefault="001928FC" w14:paraId="385591AA" w14:textId="77777777">
            <w:pPr>
              <w:ind w:left="32"/>
              <w:rPr>
                <w:rFonts w:ascii="Segoe UI" w:hAnsi="Segoe UI" w:cs="Segoe UI"/>
              </w:rPr>
            </w:pPr>
          </w:p>
        </w:tc>
        <w:tc>
          <w:tcPr>
            <w:tcW w:w="2783" w:type="dxa"/>
          </w:tcPr>
          <w:p w:rsidRPr="001928FC" w:rsidR="001928FC" w:rsidP="00A654FA" w:rsidRDefault="001928FC" w14:paraId="45C1FF1A" w14:textId="77777777">
            <w:pPr>
              <w:ind w:left="32"/>
              <w:rPr>
                <w:rFonts w:ascii="Segoe UI" w:hAnsi="Segoe UI" w:cs="Segoe UI"/>
              </w:rPr>
            </w:pPr>
            <w:r w:rsidRPr="001928FC">
              <w:rPr>
                <w:rFonts w:ascii="Segoe UI" w:hAnsi="Segoe UI" w:cs="Segoe UI"/>
              </w:rPr>
              <w:lastRenderedPageBreak/>
              <w:t>Use evidence to reconstruct life in time studied</w:t>
            </w:r>
          </w:p>
          <w:p w:rsidRPr="001928FC" w:rsidR="001928FC" w:rsidP="00A654FA" w:rsidRDefault="001928FC" w14:paraId="3E64503A" w14:textId="77777777">
            <w:pPr>
              <w:ind w:left="32"/>
              <w:rPr>
                <w:rFonts w:ascii="Segoe UI" w:hAnsi="Segoe UI" w:cs="Segoe UI"/>
              </w:rPr>
            </w:pPr>
            <w:r w:rsidRPr="001928FC">
              <w:rPr>
                <w:rFonts w:ascii="Segoe UI" w:hAnsi="Segoe UI" w:cs="Segoe UI"/>
              </w:rPr>
              <w:t>Identify key features and events of time studied</w:t>
            </w:r>
          </w:p>
          <w:p w:rsidRPr="001928FC" w:rsidR="001928FC" w:rsidP="00A654FA" w:rsidRDefault="001928FC" w14:paraId="29669B5C" w14:textId="77777777">
            <w:pPr>
              <w:ind w:left="32"/>
              <w:rPr>
                <w:rFonts w:ascii="Segoe UI" w:hAnsi="Segoe UI" w:cs="Segoe UI"/>
              </w:rPr>
            </w:pPr>
            <w:r w:rsidRPr="001928FC">
              <w:rPr>
                <w:rFonts w:ascii="Segoe UI" w:hAnsi="Segoe UI" w:cs="Segoe UI"/>
              </w:rPr>
              <w:t>Look for links and effects in time studied</w:t>
            </w:r>
          </w:p>
          <w:p w:rsidRPr="001928FC" w:rsidR="001928FC" w:rsidP="00A654FA" w:rsidRDefault="001928FC" w14:paraId="6062ED8A" w14:textId="77777777">
            <w:pPr>
              <w:ind w:left="32"/>
              <w:rPr>
                <w:rFonts w:ascii="Segoe UI" w:hAnsi="Segoe UI" w:cs="Segoe UI"/>
                <w:b/>
              </w:rPr>
            </w:pPr>
            <w:r w:rsidRPr="001928FC">
              <w:rPr>
                <w:rFonts w:ascii="Segoe UI" w:hAnsi="Segoe UI" w:cs="Segoe UI"/>
              </w:rPr>
              <w:lastRenderedPageBreak/>
              <w:t>Offer a reasonable explanation for some events</w:t>
            </w:r>
          </w:p>
          <w:p w:rsidRPr="001928FC" w:rsidR="001928FC" w:rsidP="00A654FA" w:rsidRDefault="001928FC" w14:paraId="4E3FAE29" w14:textId="77777777">
            <w:pPr>
              <w:ind w:left="32"/>
              <w:rPr>
                <w:rFonts w:ascii="Segoe UI" w:hAnsi="Segoe UI" w:cs="Segoe UI"/>
              </w:rPr>
            </w:pPr>
          </w:p>
        </w:tc>
        <w:tc>
          <w:tcPr>
            <w:tcW w:w="2791" w:type="dxa"/>
          </w:tcPr>
          <w:p w:rsidRPr="001928FC" w:rsidR="001928FC" w:rsidP="00A654FA" w:rsidRDefault="001928FC" w14:paraId="7C092B5D" w14:textId="77777777">
            <w:pPr>
              <w:ind w:left="32"/>
              <w:rPr>
                <w:rFonts w:ascii="Segoe UI" w:hAnsi="Segoe UI" w:cs="Segoe UI"/>
              </w:rPr>
            </w:pPr>
            <w:r w:rsidRPr="001928FC">
              <w:rPr>
                <w:rFonts w:ascii="Segoe UI" w:hAnsi="Segoe UI" w:cs="Segoe UI"/>
              </w:rPr>
              <w:lastRenderedPageBreak/>
              <w:t>Study different aspects of different people - differences between men and women</w:t>
            </w:r>
          </w:p>
          <w:p w:rsidRPr="001928FC" w:rsidR="001928FC" w:rsidP="00A654FA" w:rsidRDefault="001928FC" w14:paraId="06D19223" w14:textId="77777777">
            <w:pPr>
              <w:ind w:left="32"/>
              <w:rPr>
                <w:rFonts w:ascii="Segoe UI" w:hAnsi="Segoe UI" w:cs="Segoe UI"/>
              </w:rPr>
            </w:pPr>
            <w:r w:rsidRPr="001928FC">
              <w:rPr>
                <w:rFonts w:ascii="Segoe UI" w:hAnsi="Segoe UI" w:cs="Segoe UI"/>
              </w:rPr>
              <w:t xml:space="preserve">Examine causes and results of great events and the </w:t>
            </w:r>
            <w:r w:rsidRPr="001928FC">
              <w:rPr>
                <w:rFonts w:ascii="Segoe UI" w:hAnsi="Segoe UI" w:cs="Segoe UI"/>
              </w:rPr>
              <w:lastRenderedPageBreak/>
              <w:t>impact on people</w:t>
            </w:r>
          </w:p>
          <w:p w:rsidRPr="001928FC" w:rsidR="001928FC" w:rsidP="00A654FA" w:rsidRDefault="001928FC" w14:paraId="30E00C3A" w14:textId="77777777">
            <w:pPr>
              <w:ind w:left="32"/>
              <w:rPr>
                <w:rFonts w:ascii="Segoe UI" w:hAnsi="Segoe UI" w:cs="Segoe UI"/>
              </w:rPr>
            </w:pPr>
            <w:r w:rsidRPr="001928FC">
              <w:rPr>
                <w:rFonts w:ascii="Segoe UI" w:hAnsi="Segoe UI" w:cs="Segoe UI"/>
              </w:rPr>
              <w:t>Compare life in early and late 'times' studied</w:t>
            </w:r>
          </w:p>
          <w:p w:rsidRPr="001928FC" w:rsidR="001928FC" w:rsidP="00A654FA" w:rsidRDefault="001928FC" w14:paraId="1E41D9CD" w14:textId="77777777">
            <w:pPr>
              <w:ind w:left="32"/>
              <w:rPr>
                <w:rFonts w:ascii="Segoe UI" w:hAnsi="Segoe UI" w:cs="Segoe UI"/>
              </w:rPr>
            </w:pPr>
            <w:r w:rsidRPr="001928FC">
              <w:rPr>
                <w:rFonts w:ascii="Segoe UI" w:hAnsi="Segoe UI" w:cs="Segoe UI"/>
              </w:rPr>
              <w:t>Compare an aspect of life with the same aspect in another period</w:t>
            </w:r>
          </w:p>
          <w:p w:rsidRPr="001928FC" w:rsidR="001928FC" w:rsidP="00A654FA" w:rsidRDefault="001928FC" w14:paraId="5F4D40F2" w14:textId="77777777">
            <w:pPr>
              <w:ind w:left="32"/>
              <w:rPr>
                <w:rFonts w:ascii="Segoe UI" w:hAnsi="Segoe UI" w:cs="Segoe UI"/>
              </w:rPr>
            </w:pPr>
          </w:p>
        </w:tc>
        <w:tc>
          <w:tcPr>
            <w:tcW w:w="2507" w:type="dxa"/>
          </w:tcPr>
          <w:p w:rsidRPr="001928FC" w:rsidR="001928FC" w:rsidP="00A654FA" w:rsidRDefault="001928FC" w14:paraId="31C17BF3" w14:textId="77777777">
            <w:pPr>
              <w:ind w:left="32"/>
              <w:rPr>
                <w:rFonts w:ascii="Segoe UI" w:hAnsi="Segoe UI" w:cs="Segoe UI"/>
              </w:rPr>
            </w:pPr>
            <w:r w:rsidRPr="001928FC">
              <w:rPr>
                <w:rFonts w:ascii="Segoe UI" w:hAnsi="Segoe UI" w:cs="Segoe UI"/>
              </w:rPr>
              <w:lastRenderedPageBreak/>
              <w:t xml:space="preserve">Find out about beliefs, </w:t>
            </w:r>
            <w:proofErr w:type="gramStart"/>
            <w:r w:rsidRPr="001928FC">
              <w:rPr>
                <w:rFonts w:ascii="Segoe UI" w:hAnsi="Segoe UI" w:cs="Segoe UI"/>
              </w:rPr>
              <w:t>behaviour</w:t>
            </w:r>
            <w:proofErr w:type="gramEnd"/>
            <w:r w:rsidRPr="001928FC">
              <w:rPr>
                <w:rFonts w:ascii="Segoe UI" w:hAnsi="Segoe UI" w:cs="Segoe UI"/>
              </w:rPr>
              <w:t xml:space="preserve"> and characteristics of people, recognising that not everyone shares the same views and feelings. Compare beliefs and </w:t>
            </w:r>
            <w:r w:rsidRPr="001928FC">
              <w:rPr>
                <w:rFonts w:ascii="Segoe UI" w:hAnsi="Segoe UI" w:cs="Segoe UI"/>
              </w:rPr>
              <w:lastRenderedPageBreak/>
              <w:t>behaviour with another time studied.  Write another explanation of a past event in terms of cause and effect using evidence to support and illustrate their explanation. Know key dates, characters and events of time studied</w:t>
            </w:r>
          </w:p>
        </w:tc>
      </w:tr>
      <w:tr w:rsidRPr="001928FC" w:rsidR="001928FC" w:rsidTr="00A654FA" w14:paraId="0807B2A7" w14:textId="77777777">
        <w:tc>
          <w:tcPr>
            <w:tcW w:w="2892" w:type="dxa"/>
          </w:tcPr>
          <w:p w:rsidRPr="001928FC" w:rsidR="001928FC" w:rsidP="00A654FA" w:rsidRDefault="001928FC" w14:paraId="79B65858" w14:textId="77777777">
            <w:pPr>
              <w:rPr>
                <w:rFonts w:ascii="Segoe UI" w:hAnsi="Segoe UI" w:cs="Segoe UI"/>
                <w:b/>
              </w:rPr>
            </w:pPr>
            <w:r w:rsidRPr="001928FC">
              <w:rPr>
                <w:rFonts w:ascii="Segoe UI" w:hAnsi="Segoe UI" w:cs="Segoe UI"/>
                <w:b/>
              </w:rPr>
              <w:t xml:space="preserve">Interpretations of history </w:t>
            </w:r>
          </w:p>
          <w:p w:rsidRPr="001928FC" w:rsidR="001928FC" w:rsidP="00A654FA" w:rsidRDefault="001928FC" w14:paraId="63681A15" w14:textId="77777777">
            <w:pPr>
              <w:rPr>
                <w:rFonts w:ascii="Segoe UI" w:hAnsi="Segoe UI" w:cs="Segoe UI"/>
              </w:rPr>
            </w:pPr>
          </w:p>
        </w:tc>
        <w:tc>
          <w:tcPr>
            <w:tcW w:w="2828" w:type="dxa"/>
          </w:tcPr>
          <w:p w:rsidRPr="001928FC" w:rsidR="001928FC" w:rsidP="00A654FA" w:rsidRDefault="001928FC" w14:paraId="2BBD8A0C" w14:textId="77777777">
            <w:pPr>
              <w:rPr>
                <w:rFonts w:ascii="Segoe UI" w:hAnsi="Segoe UI" w:cs="Segoe UI"/>
              </w:rPr>
            </w:pPr>
          </w:p>
        </w:tc>
        <w:tc>
          <w:tcPr>
            <w:tcW w:w="2780" w:type="dxa"/>
          </w:tcPr>
          <w:p w:rsidRPr="001928FC" w:rsidR="001928FC" w:rsidP="00A654FA" w:rsidRDefault="001928FC" w14:paraId="2165AFD9" w14:textId="77777777">
            <w:pPr>
              <w:ind w:left="32"/>
              <w:rPr>
                <w:rFonts w:ascii="Segoe UI" w:hAnsi="Segoe UI" w:cs="Segoe UI"/>
              </w:rPr>
            </w:pPr>
            <w:r w:rsidRPr="001928FC">
              <w:rPr>
                <w:rFonts w:ascii="Segoe UI" w:hAnsi="Segoe UI" w:cs="Segoe UI"/>
              </w:rPr>
              <w:t>Use stories to encourage children to distinguish between fact and fiction</w:t>
            </w:r>
          </w:p>
          <w:p w:rsidRPr="001928FC" w:rsidR="001928FC" w:rsidP="00A654FA" w:rsidRDefault="001928FC" w14:paraId="5517E83B" w14:textId="77777777">
            <w:pPr>
              <w:ind w:left="32"/>
              <w:rPr>
                <w:rFonts w:ascii="Segoe UI" w:hAnsi="Segoe UI" w:cs="Segoe UI"/>
              </w:rPr>
            </w:pPr>
            <w:r w:rsidRPr="001928FC">
              <w:rPr>
                <w:rFonts w:ascii="Segoe UI" w:hAnsi="Segoe UI" w:cs="Segoe UI"/>
              </w:rPr>
              <w:t>Compare adults talking about the past – how reliable are their memories?</w:t>
            </w:r>
          </w:p>
          <w:p w:rsidRPr="001928FC" w:rsidR="001928FC" w:rsidP="00A654FA" w:rsidRDefault="001928FC" w14:paraId="1134F574" w14:textId="77777777">
            <w:pPr>
              <w:ind w:left="32"/>
              <w:rPr>
                <w:rFonts w:ascii="Segoe UI" w:hAnsi="Segoe UI" w:cs="Segoe UI"/>
              </w:rPr>
            </w:pPr>
          </w:p>
        </w:tc>
        <w:tc>
          <w:tcPr>
            <w:tcW w:w="2894" w:type="dxa"/>
          </w:tcPr>
          <w:p w:rsidRPr="001928FC" w:rsidR="001928FC" w:rsidP="00A654FA" w:rsidRDefault="001928FC" w14:paraId="37B92AB3" w14:textId="77777777">
            <w:pPr>
              <w:ind w:left="32"/>
              <w:rPr>
                <w:rFonts w:ascii="Segoe UI" w:hAnsi="Segoe UI" w:cs="Segoe UI"/>
              </w:rPr>
            </w:pPr>
            <w:r w:rsidRPr="001928FC">
              <w:rPr>
                <w:rFonts w:ascii="Segoe UI" w:hAnsi="Segoe UI" w:cs="Segoe UI"/>
              </w:rPr>
              <w:lastRenderedPageBreak/>
              <w:t>Compare 2 versions of a past event</w:t>
            </w:r>
          </w:p>
          <w:p w:rsidRPr="001928FC" w:rsidR="001928FC" w:rsidP="00A654FA" w:rsidRDefault="001928FC" w14:paraId="55A7DA69" w14:textId="77777777">
            <w:pPr>
              <w:ind w:left="32"/>
              <w:rPr>
                <w:rFonts w:ascii="Segoe UI" w:hAnsi="Segoe UI" w:cs="Segoe UI"/>
              </w:rPr>
            </w:pPr>
            <w:r w:rsidRPr="001928FC">
              <w:rPr>
                <w:rFonts w:ascii="Segoe UI" w:hAnsi="Segoe UI" w:cs="Segoe UI"/>
              </w:rPr>
              <w:t>Compare pictures or photographs of people or events in the past</w:t>
            </w:r>
          </w:p>
          <w:p w:rsidRPr="001928FC" w:rsidR="001928FC" w:rsidP="00A654FA" w:rsidRDefault="001928FC" w14:paraId="2372CFA1" w14:textId="77777777">
            <w:pPr>
              <w:ind w:left="32"/>
              <w:rPr>
                <w:rFonts w:ascii="Segoe UI" w:hAnsi="Segoe UI" w:cs="Segoe UI"/>
              </w:rPr>
            </w:pPr>
            <w:r w:rsidRPr="001928FC">
              <w:rPr>
                <w:rFonts w:ascii="Segoe UI" w:hAnsi="Segoe UI" w:cs="Segoe UI"/>
              </w:rPr>
              <w:t>Discuss reliability of photos/ accounts/stories</w:t>
            </w:r>
          </w:p>
          <w:p w:rsidRPr="001928FC" w:rsidR="001928FC" w:rsidP="00A654FA" w:rsidRDefault="001928FC" w14:paraId="06941308" w14:textId="77777777">
            <w:pPr>
              <w:ind w:left="32"/>
              <w:rPr>
                <w:rFonts w:ascii="Segoe UI" w:hAnsi="Segoe UI" w:cs="Segoe UI"/>
              </w:rPr>
            </w:pPr>
          </w:p>
        </w:tc>
        <w:tc>
          <w:tcPr>
            <w:tcW w:w="2886" w:type="dxa"/>
          </w:tcPr>
          <w:p w:rsidRPr="001928FC" w:rsidR="001928FC" w:rsidP="00A654FA" w:rsidRDefault="001928FC" w14:paraId="79AACE94" w14:textId="77777777">
            <w:pPr>
              <w:ind w:left="32"/>
              <w:rPr>
                <w:rFonts w:ascii="Segoe UI" w:hAnsi="Segoe UI" w:cs="Segoe UI"/>
              </w:rPr>
            </w:pPr>
            <w:r w:rsidRPr="001928FC">
              <w:rPr>
                <w:rFonts w:ascii="Segoe UI" w:hAnsi="Segoe UI" w:cs="Segoe UI"/>
              </w:rPr>
              <w:t>Identify and give reasons for different ways in which the past is represented</w:t>
            </w:r>
          </w:p>
          <w:p w:rsidRPr="001928FC" w:rsidR="001928FC" w:rsidP="00A654FA" w:rsidRDefault="001928FC" w14:paraId="28C3F835" w14:textId="77777777">
            <w:pPr>
              <w:ind w:left="32"/>
              <w:rPr>
                <w:rFonts w:ascii="Segoe UI" w:hAnsi="Segoe UI" w:cs="Segoe UI"/>
              </w:rPr>
            </w:pPr>
            <w:r w:rsidRPr="001928FC">
              <w:rPr>
                <w:rFonts w:ascii="Segoe UI" w:hAnsi="Segoe UI" w:cs="Segoe UI"/>
              </w:rPr>
              <w:t>Distinguish between different sources – compare different versions of the same story</w:t>
            </w:r>
          </w:p>
          <w:p w:rsidRPr="001928FC" w:rsidR="001928FC" w:rsidP="00A654FA" w:rsidRDefault="001928FC" w14:paraId="0115C739" w14:textId="77777777">
            <w:pPr>
              <w:ind w:left="32"/>
              <w:rPr>
                <w:rFonts w:ascii="Segoe UI" w:hAnsi="Segoe UI" w:cs="Segoe UI"/>
              </w:rPr>
            </w:pPr>
            <w:r w:rsidRPr="001928FC">
              <w:rPr>
                <w:rFonts w:ascii="Segoe UI" w:hAnsi="Segoe UI" w:cs="Segoe UI"/>
              </w:rPr>
              <w:t xml:space="preserve">Look at representations </w:t>
            </w:r>
            <w:r w:rsidRPr="001928FC">
              <w:rPr>
                <w:rFonts w:ascii="Segoe UI" w:hAnsi="Segoe UI" w:cs="Segoe UI"/>
              </w:rPr>
              <w:lastRenderedPageBreak/>
              <w:t>of the period – museum, cartoons etc</w:t>
            </w:r>
          </w:p>
          <w:p w:rsidRPr="001928FC" w:rsidR="001928FC" w:rsidP="00A654FA" w:rsidRDefault="001928FC" w14:paraId="3B889180" w14:textId="77777777">
            <w:pPr>
              <w:ind w:left="32"/>
              <w:rPr>
                <w:rFonts w:ascii="Segoe UI" w:hAnsi="Segoe UI" w:cs="Segoe UI"/>
              </w:rPr>
            </w:pPr>
          </w:p>
        </w:tc>
        <w:tc>
          <w:tcPr>
            <w:tcW w:w="2783" w:type="dxa"/>
          </w:tcPr>
          <w:p w:rsidRPr="001928FC" w:rsidR="001928FC" w:rsidP="00A654FA" w:rsidRDefault="001928FC" w14:paraId="0142B365" w14:textId="77777777">
            <w:pPr>
              <w:ind w:left="32"/>
              <w:rPr>
                <w:rFonts w:ascii="Segoe UI" w:hAnsi="Segoe UI" w:cs="Segoe UI"/>
              </w:rPr>
            </w:pPr>
            <w:r w:rsidRPr="001928FC">
              <w:rPr>
                <w:rFonts w:ascii="Segoe UI" w:hAnsi="Segoe UI" w:cs="Segoe UI"/>
              </w:rPr>
              <w:lastRenderedPageBreak/>
              <w:t>Look at the evidence available</w:t>
            </w:r>
          </w:p>
          <w:p w:rsidRPr="001928FC" w:rsidR="001928FC" w:rsidP="00A654FA" w:rsidRDefault="001928FC" w14:paraId="76E8EB1A" w14:textId="77777777">
            <w:pPr>
              <w:ind w:left="32"/>
              <w:rPr>
                <w:rFonts w:ascii="Segoe UI" w:hAnsi="Segoe UI" w:cs="Segoe UI"/>
              </w:rPr>
            </w:pPr>
            <w:r w:rsidRPr="001928FC">
              <w:rPr>
                <w:rFonts w:ascii="Segoe UI" w:hAnsi="Segoe UI" w:cs="Segoe UI"/>
              </w:rPr>
              <w:t>Begin to evaluate the usefulness of different sources</w:t>
            </w:r>
          </w:p>
          <w:p w:rsidRPr="001928FC" w:rsidR="001928FC" w:rsidP="00A654FA" w:rsidRDefault="001928FC" w14:paraId="6090343D" w14:textId="77777777">
            <w:pPr>
              <w:ind w:left="32"/>
              <w:rPr>
                <w:rFonts w:ascii="Segoe UI" w:hAnsi="Segoe UI" w:cs="Segoe UI"/>
              </w:rPr>
            </w:pPr>
            <w:r w:rsidRPr="001928FC">
              <w:rPr>
                <w:rFonts w:ascii="Segoe UI" w:hAnsi="Segoe UI" w:cs="Segoe UI"/>
              </w:rPr>
              <w:t xml:space="preserve">Use </w:t>
            </w:r>
            <w:proofErr w:type="gramStart"/>
            <w:r w:rsidRPr="001928FC">
              <w:rPr>
                <w:rFonts w:ascii="Segoe UI" w:hAnsi="Segoe UI" w:cs="Segoe UI"/>
              </w:rPr>
              <w:t>text books</w:t>
            </w:r>
            <w:proofErr w:type="gramEnd"/>
            <w:r w:rsidRPr="001928FC">
              <w:rPr>
                <w:rFonts w:ascii="Segoe UI" w:hAnsi="Segoe UI" w:cs="Segoe UI"/>
              </w:rPr>
              <w:t xml:space="preserve"> and historical knowledge</w:t>
            </w:r>
          </w:p>
          <w:p w:rsidRPr="001928FC" w:rsidR="001928FC" w:rsidP="00A654FA" w:rsidRDefault="001928FC" w14:paraId="1730EDD7" w14:textId="77777777">
            <w:pPr>
              <w:ind w:left="32"/>
              <w:rPr>
                <w:rFonts w:ascii="Segoe UI" w:hAnsi="Segoe UI" w:cs="Segoe UI"/>
              </w:rPr>
            </w:pPr>
          </w:p>
        </w:tc>
        <w:tc>
          <w:tcPr>
            <w:tcW w:w="2791" w:type="dxa"/>
          </w:tcPr>
          <w:p w:rsidRPr="001928FC" w:rsidR="001928FC" w:rsidP="00A654FA" w:rsidRDefault="001928FC" w14:paraId="4B21173D" w14:textId="77777777">
            <w:pPr>
              <w:ind w:left="32"/>
              <w:rPr>
                <w:rFonts w:ascii="Segoe UI" w:hAnsi="Segoe UI" w:cs="Segoe UI"/>
              </w:rPr>
            </w:pPr>
            <w:r w:rsidRPr="001928FC">
              <w:rPr>
                <w:rFonts w:ascii="Segoe UI" w:hAnsi="Segoe UI" w:cs="Segoe UI"/>
              </w:rPr>
              <w:t>Compare accounts of events from different sources – fact or fiction</w:t>
            </w:r>
          </w:p>
          <w:p w:rsidRPr="001928FC" w:rsidR="001928FC" w:rsidP="00A654FA" w:rsidRDefault="001928FC" w14:paraId="4F855999" w14:textId="77777777">
            <w:pPr>
              <w:ind w:left="32"/>
              <w:rPr>
                <w:rFonts w:ascii="Segoe UI" w:hAnsi="Segoe UI" w:cs="Segoe UI"/>
              </w:rPr>
            </w:pPr>
            <w:r w:rsidRPr="001928FC">
              <w:rPr>
                <w:rFonts w:ascii="Segoe UI" w:hAnsi="Segoe UI" w:cs="Segoe UI"/>
              </w:rPr>
              <w:t>Offer some reasons for different versions of events</w:t>
            </w:r>
          </w:p>
          <w:p w:rsidRPr="001928FC" w:rsidR="001928FC" w:rsidP="00A654FA" w:rsidRDefault="001928FC" w14:paraId="49CB25A3" w14:textId="77777777">
            <w:pPr>
              <w:ind w:left="32"/>
              <w:rPr>
                <w:rFonts w:ascii="Segoe UI" w:hAnsi="Segoe UI" w:cs="Segoe UI"/>
              </w:rPr>
            </w:pPr>
          </w:p>
        </w:tc>
        <w:tc>
          <w:tcPr>
            <w:tcW w:w="2507" w:type="dxa"/>
          </w:tcPr>
          <w:p w:rsidRPr="001928FC" w:rsidR="001928FC" w:rsidP="00A654FA" w:rsidRDefault="001928FC" w14:paraId="116FBD01" w14:textId="77777777">
            <w:pPr>
              <w:ind w:left="32"/>
              <w:rPr>
                <w:rFonts w:ascii="Segoe UI" w:hAnsi="Segoe UI" w:cs="Segoe UI"/>
              </w:rPr>
            </w:pPr>
            <w:r w:rsidRPr="001928FC">
              <w:rPr>
                <w:rFonts w:ascii="Segoe UI" w:hAnsi="Segoe UI" w:cs="Segoe UI"/>
              </w:rPr>
              <w:t xml:space="preserve">Link sources and work out how conclusions were arrived at. Consider ways of checking the accuracy of interpretations – fact or fiction and opinion. Be aware that different evidence will </w:t>
            </w:r>
            <w:r w:rsidRPr="001928FC">
              <w:rPr>
                <w:rFonts w:ascii="Segoe UI" w:hAnsi="Segoe UI" w:cs="Segoe UI"/>
              </w:rPr>
              <w:lastRenderedPageBreak/>
              <w:t xml:space="preserve">lead to different conclusions. Confidently use the library and internet for Historical research </w:t>
            </w:r>
          </w:p>
          <w:p w:rsidRPr="001928FC" w:rsidR="001928FC" w:rsidP="00A654FA" w:rsidRDefault="001928FC" w14:paraId="06B27A3A" w14:textId="77777777">
            <w:pPr>
              <w:ind w:left="32"/>
              <w:rPr>
                <w:rFonts w:ascii="Segoe UI" w:hAnsi="Segoe UI" w:cs="Segoe UI"/>
              </w:rPr>
            </w:pPr>
          </w:p>
        </w:tc>
      </w:tr>
      <w:tr w:rsidRPr="001928FC" w:rsidR="001928FC" w:rsidTr="00A654FA" w14:paraId="3966A6CD" w14:textId="77777777">
        <w:tc>
          <w:tcPr>
            <w:tcW w:w="2892" w:type="dxa"/>
          </w:tcPr>
          <w:p w:rsidRPr="001928FC" w:rsidR="001928FC" w:rsidP="00A654FA" w:rsidRDefault="001928FC" w14:paraId="2A5D7142" w14:textId="77777777">
            <w:pPr>
              <w:rPr>
                <w:rFonts w:ascii="Segoe UI" w:hAnsi="Segoe UI" w:cs="Segoe UI"/>
                <w:b/>
              </w:rPr>
            </w:pPr>
            <w:r w:rsidRPr="001928FC">
              <w:rPr>
                <w:rFonts w:ascii="Segoe UI" w:hAnsi="Segoe UI" w:cs="Segoe UI"/>
                <w:b/>
              </w:rPr>
              <w:t xml:space="preserve">Historical enquiry </w:t>
            </w:r>
          </w:p>
          <w:p w:rsidRPr="001928FC" w:rsidR="001928FC" w:rsidP="00A654FA" w:rsidRDefault="001928FC" w14:paraId="5DCEBA7B" w14:textId="77777777">
            <w:pPr>
              <w:rPr>
                <w:rFonts w:ascii="Segoe UI" w:hAnsi="Segoe UI" w:cs="Segoe UI"/>
              </w:rPr>
            </w:pPr>
          </w:p>
        </w:tc>
        <w:tc>
          <w:tcPr>
            <w:tcW w:w="2828" w:type="dxa"/>
          </w:tcPr>
          <w:p w:rsidRPr="001928FC" w:rsidR="001928FC" w:rsidP="00A654FA" w:rsidRDefault="001928FC" w14:paraId="5ED4E1CA" w14:textId="77777777">
            <w:pPr>
              <w:rPr>
                <w:rFonts w:ascii="Segoe UI" w:hAnsi="Segoe UI" w:cs="Segoe UI"/>
              </w:rPr>
            </w:pPr>
          </w:p>
        </w:tc>
        <w:tc>
          <w:tcPr>
            <w:tcW w:w="2780" w:type="dxa"/>
          </w:tcPr>
          <w:p w:rsidRPr="001928FC" w:rsidR="001928FC" w:rsidP="00A654FA" w:rsidRDefault="001928FC" w14:paraId="27E6EBCF" w14:textId="77777777">
            <w:pPr>
              <w:ind w:left="32"/>
              <w:rPr>
                <w:rFonts w:ascii="Segoe UI" w:hAnsi="Segoe UI" w:cs="Segoe UI"/>
              </w:rPr>
            </w:pPr>
            <w:r w:rsidRPr="001928FC">
              <w:rPr>
                <w:rFonts w:ascii="Segoe UI" w:hAnsi="Segoe UI" w:cs="Segoe UI"/>
              </w:rPr>
              <w:t xml:space="preserve">Find answers to simple questions about the past from sources of information </w:t>
            </w:r>
            <w:proofErr w:type="gramStart"/>
            <w:r w:rsidRPr="001928FC">
              <w:rPr>
                <w:rFonts w:ascii="Segoe UI" w:hAnsi="Segoe UI" w:cs="Segoe UI"/>
              </w:rPr>
              <w:t>e.g.</w:t>
            </w:r>
            <w:proofErr w:type="gramEnd"/>
            <w:r w:rsidRPr="001928FC">
              <w:rPr>
                <w:rFonts w:ascii="Segoe UI" w:hAnsi="Segoe UI" w:cs="Segoe UI"/>
              </w:rPr>
              <w:t xml:space="preserve"> artefacts</w:t>
            </w:r>
          </w:p>
          <w:p w:rsidRPr="001928FC" w:rsidR="001928FC" w:rsidP="00A654FA" w:rsidRDefault="001928FC" w14:paraId="60F12D7A" w14:textId="77777777">
            <w:pPr>
              <w:ind w:left="32"/>
              <w:rPr>
                <w:rFonts w:ascii="Segoe UI" w:hAnsi="Segoe UI" w:cs="Segoe UI"/>
              </w:rPr>
            </w:pPr>
          </w:p>
        </w:tc>
        <w:tc>
          <w:tcPr>
            <w:tcW w:w="2894" w:type="dxa"/>
          </w:tcPr>
          <w:p w:rsidRPr="001928FC" w:rsidR="001928FC" w:rsidP="00A654FA" w:rsidRDefault="001928FC" w14:paraId="1F6A93E3" w14:textId="77777777">
            <w:pPr>
              <w:ind w:left="32"/>
              <w:rPr>
                <w:rFonts w:ascii="Segoe UI" w:hAnsi="Segoe UI" w:cs="Segoe UI"/>
              </w:rPr>
            </w:pPr>
            <w:r w:rsidRPr="001928FC">
              <w:rPr>
                <w:rFonts w:ascii="Segoe UI" w:hAnsi="Segoe UI" w:cs="Segoe UI"/>
              </w:rPr>
              <w:t xml:space="preserve">Use a source – observe or handle sources to answer questions about the past </w:t>
            </w:r>
            <w:proofErr w:type="gramStart"/>
            <w:r w:rsidRPr="001928FC">
              <w:rPr>
                <w:rFonts w:ascii="Segoe UI" w:hAnsi="Segoe UI" w:cs="Segoe UI"/>
              </w:rPr>
              <w:t>on the basis of</w:t>
            </w:r>
            <w:proofErr w:type="gramEnd"/>
            <w:r w:rsidRPr="001928FC">
              <w:rPr>
                <w:rFonts w:ascii="Segoe UI" w:hAnsi="Segoe UI" w:cs="Segoe UI"/>
              </w:rPr>
              <w:t xml:space="preserve"> simple observations.</w:t>
            </w:r>
          </w:p>
          <w:p w:rsidRPr="001928FC" w:rsidR="001928FC" w:rsidP="00A654FA" w:rsidRDefault="001928FC" w14:paraId="56B83AE3" w14:textId="77777777">
            <w:pPr>
              <w:ind w:left="32"/>
              <w:rPr>
                <w:rFonts w:ascii="Segoe UI" w:hAnsi="Segoe UI" w:cs="Segoe UI"/>
              </w:rPr>
            </w:pPr>
          </w:p>
        </w:tc>
        <w:tc>
          <w:tcPr>
            <w:tcW w:w="2886" w:type="dxa"/>
          </w:tcPr>
          <w:p w:rsidRPr="001928FC" w:rsidR="001928FC" w:rsidP="00A654FA" w:rsidRDefault="001928FC" w14:paraId="74B804FB" w14:textId="77777777">
            <w:pPr>
              <w:ind w:left="32"/>
              <w:rPr>
                <w:rFonts w:ascii="Segoe UI" w:hAnsi="Segoe UI" w:cs="Segoe UI"/>
              </w:rPr>
            </w:pPr>
            <w:r w:rsidRPr="001928FC">
              <w:rPr>
                <w:rFonts w:ascii="Segoe UI" w:hAnsi="Segoe UI" w:cs="Segoe UI"/>
              </w:rPr>
              <w:t>Use a range of sources to find out about a period</w:t>
            </w:r>
          </w:p>
          <w:p w:rsidRPr="001928FC" w:rsidR="001928FC" w:rsidP="00A654FA" w:rsidRDefault="001928FC" w14:paraId="52A40E50" w14:textId="77777777">
            <w:pPr>
              <w:ind w:left="32"/>
              <w:rPr>
                <w:rFonts w:ascii="Segoe UI" w:hAnsi="Segoe UI" w:cs="Segoe UI"/>
              </w:rPr>
            </w:pPr>
            <w:r w:rsidRPr="001928FC">
              <w:rPr>
                <w:rFonts w:ascii="Segoe UI" w:hAnsi="Segoe UI" w:cs="Segoe UI"/>
              </w:rPr>
              <w:t>Observe small details – artefacts, pictures</w:t>
            </w:r>
          </w:p>
          <w:p w:rsidRPr="001928FC" w:rsidR="001928FC" w:rsidP="00A654FA" w:rsidRDefault="001928FC" w14:paraId="7AC5FA16" w14:textId="77777777">
            <w:pPr>
              <w:ind w:left="32"/>
              <w:rPr>
                <w:rFonts w:ascii="Segoe UI" w:hAnsi="Segoe UI" w:cs="Segoe UI"/>
              </w:rPr>
            </w:pPr>
            <w:r w:rsidRPr="001928FC">
              <w:rPr>
                <w:rFonts w:ascii="Segoe UI" w:hAnsi="Segoe UI" w:cs="Segoe UI"/>
              </w:rPr>
              <w:t>Select and record information relevant to the study</w:t>
            </w:r>
          </w:p>
          <w:p w:rsidRPr="001928FC" w:rsidR="001928FC" w:rsidP="00A654FA" w:rsidRDefault="001928FC" w14:paraId="181814D5" w14:textId="77777777">
            <w:pPr>
              <w:ind w:left="32"/>
              <w:rPr>
                <w:rFonts w:ascii="Segoe UI" w:hAnsi="Segoe UI" w:cs="Segoe UI"/>
              </w:rPr>
            </w:pPr>
            <w:r w:rsidRPr="001928FC">
              <w:rPr>
                <w:rFonts w:ascii="Segoe UI" w:hAnsi="Segoe UI" w:cs="Segoe UI"/>
              </w:rPr>
              <w:t>Begin to use the library and internet for research</w:t>
            </w:r>
          </w:p>
          <w:p w:rsidRPr="001928FC" w:rsidR="001928FC" w:rsidP="00A654FA" w:rsidRDefault="001928FC" w14:paraId="6EE3E626" w14:textId="77777777">
            <w:pPr>
              <w:ind w:left="32"/>
              <w:rPr>
                <w:rFonts w:ascii="Segoe UI" w:hAnsi="Segoe UI" w:cs="Segoe UI"/>
              </w:rPr>
            </w:pPr>
          </w:p>
        </w:tc>
        <w:tc>
          <w:tcPr>
            <w:tcW w:w="2783" w:type="dxa"/>
          </w:tcPr>
          <w:p w:rsidRPr="001928FC" w:rsidR="001928FC" w:rsidP="00A654FA" w:rsidRDefault="001928FC" w14:paraId="3801378A" w14:textId="77777777">
            <w:pPr>
              <w:ind w:left="32"/>
              <w:rPr>
                <w:rFonts w:ascii="Segoe UI" w:hAnsi="Segoe UI" w:cs="Segoe UI"/>
              </w:rPr>
            </w:pPr>
            <w:r w:rsidRPr="001928FC">
              <w:rPr>
                <w:rFonts w:ascii="Segoe UI" w:hAnsi="Segoe UI" w:cs="Segoe UI"/>
              </w:rPr>
              <w:t>Use evidence to build up a picture of a past event</w:t>
            </w:r>
          </w:p>
          <w:p w:rsidRPr="001928FC" w:rsidR="001928FC" w:rsidP="00A654FA" w:rsidRDefault="001928FC" w14:paraId="21BC8D2A" w14:textId="77777777">
            <w:pPr>
              <w:ind w:left="32"/>
              <w:rPr>
                <w:rFonts w:ascii="Segoe UI" w:hAnsi="Segoe UI" w:cs="Segoe UI"/>
              </w:rPr>
            </w:pPr>
            <w:r w:rsidRPr="001928FC">
              <w:rPr>
                <w:rFonts w:ascii="Segoe UI" w:hAnsi="Segoe UI" w:cs="Segoe UI"/>
              </w:rPr>
              <w:t>Choose relevant material to present a picture of one aspect of life in time past</w:t>
            </w:r>
          </w:p>
          <w:p w:rsidRPr="001928FC" w:rsidR="001928FC" w:rsidP="00A654FA" w:rsidRDefault="001928FC" w14:paraId="59804A8A" w14:textId="77777777">
            <w:pPr>
              <w:ind w:left="32"/>
              <w:rPr>
                <w:rFonts w:ascii="Segoe UI" w:hAnsi="Segoe UI" w:cs="Segoe UI"/>
              </w:rPr>
            </w:pPr>
            <w:r w:rsidRPr="001928FC">
              <w:rPr>
                <w:rFonts w:ascii="Segoe UI" w:hAnsi="Segoe UI" w:cs="Segoe UI"/>
              </w:rPr>
              <w:t>Ask a variety of questions</w:t>
            </w:r>
          </w:p>
          <w:p w:rsidRPr="001928FC" w:rsidR="001928FC" w:rsidP="00A654FA" w:rsidRDefault="001928FC" w14:paraId="29B87882" w14:textId="77777777">
            <w:pPr>
              <w:ind w:left="32"/>
              <w:rPr>
                <w:rFonts w:ascii="Segoe UI" w:hAnsi="Segoe UI" w:cs="Segoe UI"/>
                <w:b/>
              </w:rPr>
            </w:pPr>
            <w:r w:rsidRPr="001928FC">
              <w:rPr>
                <w:rFonts w:ascii="Segoe UI" w:hAnsi="Segoe UI" w:cs="Segoe UI"/>
              </w:rPr>
              <w:t>Use the library and internet for research</w:t>
            </w:r>
          </w:p>
          <w:p w:rsidRPr="001928FC" w:rsidR="001928FC" w:rsidP="00A654FA" w:rsidRDefault="001928FC" w14:paraId="24F3EE0B" w14:textId="77777777">
            <w:pPr>
              <w:ind w:left="32"/>
              <w:rPr>
                <w:rFonts w:ascii="Segoe UI" w:hAnsi="Segoe UI" w:cs="Segoe UI"/>
              </w:rPr>
            </w:pPr>
          </w:p>
        </w:tc>
        <w:tc>
          <w:tcPr>
            <w:tcW w:w="2791" w:type="dxa"/>
          </w:tcPr>
          <w:p w:rsidRPr="001928FC" w:rsidR="001928FC" w:rsidP="00A654FA" w:rsidRDefault="001928FC" w14:paraId="3CFFD52B" w14:textId="77777777">
            <w:pPr>
              <w:ind w:left="32"/>
              <w:rPr>
                <w:rFonts w:ascii="Segoe UI" w:hAnsi="Segoe UI" w:cs="Segoe UI"/>
              </w:rPr>
            </w:pPr>
            <w:r w:rsidRPr="001928FC">
              <w:rPr>
                <w:rFonts w:ascii="Segoe UI" w:hAnsi="Segoe UI" w:cs="Segoe UI"/>
              </w:rPr>
              <w:t>Begin to identify primary and secondary sources</w:t>
            </w:r>
          </w:p>
          <w:p w:rsidRPr="001928FC" w:rsidR="001928FC" w:rsidP="00A654FA" w:rsidRDefault="001928FC" w14:paraId="3DA19CCD" w14:textId="77777777">
            <w:pPr>
              <w:ind w:left="32"/>
              <w:rPr>
                <w:rFonts w:ascii="Segoe UI" w:hAnsi="Segoe UI" w:cs="Segoe UI"/>
              </w:rPr>
            </w:pPr>
            <w:r w:rsidRPr="001928FC">
              <w:rPr>
                <w:rFonts w:ascii="Segoe UI" w:hAnsi="Segoe UI" w:cs="Segoe UI"/>
              </w:rPr>
              <w:t>Use evidence to build up a picture of a past event</w:t>
            </w:r>
          </w:p>
          <w:p w:rsidRPr="001928FC" w:rsidR="001928FC" w:rsidP="00A654FA" w:rsidRDefault="001928FC" w14:paraId="7C093791" w14:textId="77777777">
            <w:pPr>
              <w:ind w:left="32"/>
              <w:rPr>
                <w:rFonts w:ascii="Segoe UI" w:hAnsi="Segoe UI" w:cs="Segoe UI"/>
              </w:rPr>
            </w:pPr>
            <w:r w:rsidRPr="001928FC">
              <w:rPr>
                <w:rFonts w:ascii="Segoe UI" w:hAnsi="Segoe UI" w:cs="Segoe UI"/>
              </w:rPr>
              <w:t>Select relevant sections of information</w:t>
            </w:r>
          </w:p>
          <w:p w:rsidRPr="001928FC" w:rsidR="001928FC" w:rsidP="00A654FA" w:rsidRDefault="001928FC" w14:paraId="08A5A061" w14:textId="77777777">
            <w:pPr>
              <w:ind w:left="32"/>
              <w:rPr>
                <w:rFonts w:ascii="Segoe UI" w:hAnsi="Segoe UI" w:cs="Segoe UI"/>
              </w:rPr>
            </w:pPr>
            <w:r w:rsidRPr="001928FC">
              <w:rPr>
                <w:rFonts w:ascii="Segoe UI" w:hAnsi="Segoe UI" w:cs="Segoe UI"/>
              </w:rPr>
              <w:t>Use the library and internet for research with increasing confidence</w:t>
            </w:r>
          </w:p>
          <w:p w:rsidRPr="001928FC" w:rsidR="001928FC" w:rsidP="00A654FA" w:rsidRDefault="001928FC" w14:paraId="55064F87" w14:textId="77777777">
            <w:pPr>
              <w:ind w:left="32"/>
              <w:rPr>
                <w:rFonts w:ascii="Segoe UI" w:hAnsi="Segoe UI" w:cs="Segoe UI"/>
              </w:rPr>
            </w:pPr>
          </w:p>
        </w:tc>
        <w:tc>
          <w:tcPr>
            <w:tcW w:w="2507" w:type="dxa"/>
          </w:tcPr>
          <w:p w:rsidRPr="001928FC" w:rsidR="001928FC" w:rsidP="00A654FA" w:rsidRDefault="001928FC" w14:paraId="6E25C0E9" w14:textId="77777777">
            <w:pPr>
              <w:ind w:left="32"/>
              <w:rPr>
                <w:rFonts w:ascii="Segoe UI" w:hAnsi="Segoe UI" w:cs="Segoe UI"/>
              </w:rPr>
            </w:pPr>
            <w:r w:rsidRPr="001928FC">
              <w:rPr>
                <w:rFonts w:ascii="Segoe UI" w:hAnsi="Segoe UI" w:cs="Segoe UI"/>
              </w:rPr>
              <w:t>Recognise primary and secondary sources. Use a range of sources to find out about an aspect of time past. Suggest omissions and the means of finding out. Bring knowledge gathered from several sources together in a fluent account.</w:t>
            </w:r>
          </w:p>
        </w:tc>
      </w:tr>
      <w:tr w:rsidRPr="001928FC" w:rsidR="001928FC" w:rsidTr="00A654FA" w14:paraId="7BAB82BC" w14:textId="77777777">
        <w:trPr>
          <w:trHeight w:val="596"/>
        </w:trPr>
        <w:tc>
          <w:tcPr>
            <w:tcW w:w="2892" w:type="dxa"/>
          </w:tcPr>
          <w:p w:rsidRPr="001928FC" w:rsidR="001928FC" w:rsidP="00A654FA" w:rsidRDefault="001928FC" w14:paraId="3219DF90" w14:textId="77777777">
            <w:pPr>
              <w:rPr>
                <w:rFonts w:ascii="Segoe UI" w:hAnsi="Segoe UI" w:cs="Segoe UI"/>
                <w:b/>
              </w:rPr>
            </w:pPr>
            <w:r w:rsidRPr="001928FC">
              <w:rPr>
                <w:rFonts w:ascii="Segoe UI" w:hAnsi="Segoe UI" w:cs="Segoe UI"/>
                <w:b/>
              </w:rPr>
              <w:lastRenderedPageBreak/>
              <w:t xml:space="preserve">Organisation and communication </w:t>
            </w:r>
          </w:p>
          <w:p w:rsidRPr="001928FC" w:rsidR="001928FC" w:rsidP="00A654FA" w:rsidRDefault="001928FC" w14:paraId="25A27008" w14:textId="77777777">
            <w:pPr>
              <w:rPr>
                <w:rFonts w:ascii="Segoe UI" w:hAnsi="Segoe UI" w:cs="Segoe UI"/>
              </w:rPr>
            </w:pPr>
          </w:p>
        </w:tc>
        <w:tc>
          <w:tcPr>
            <w:tcW w:w="2828" w:type="dxa"/>
          </w:tcPr>
          <w:p w:rsidRPr="001928FC" w:rsidR="001928FC" w:rsidP="00A654FA" w:rsidRDefault="001928FC" w14:paraId="63B098C7" w14:textId="77777777">
            <w:pPr>
              <w:rPr>
                <w:rFonts w:ascii="Segoe UI" w:hAnsi="Segoe UI" w:cs="Segoe UI"/>
              </w:rPr>
            </w:pPr>
            <w:r w:rsidRPr="001928FC">
              <w:rPr>
                <w:rFonts w:ascii="Segoe UI" w:hAnsi="Segoe UI" w:cs="Segoe UI"/>
              </w:rPr>
              <w:t>Communicate knowledge through discussion, pictures and role play opportunities.</w:t>
            </w:r>
          </w:p>
        </w:tc>
        <w:tc>
          <w:tcPr>
            <w:tcW w:w="8560" w:type="dxa"/>
            <w:gridSpan w:val="3"/>
          </w:tcPr>
          <w:p w:rsidRPr="001928FC" w:rsidR="001928FC" w:rsidP="00A654FA" w:rsidRDefault="001928FC" w14:paraId="08E1FB23" w14:textId="77777777">
            <w:pPr>
              <w:ind w:left="32"/>
              <w:rPr>
                <w:rFonts w:ascii="Segoe UI" w:hAnsi="Segoe UI" w:cs="Segoe UI"/>
              </w:rPr>
            </w:pPr>
            <w:r w:rsidRPr="001928FC">
              <w:rPr>
                <w:rFonts w:ascii="Segoe UI" w:hAnsi="Segoe UI" w:cs="Segoe UI"/>
              </w:rPr>
              <w:t xml:space="preserve">Communicate their knowledge </w:t>
            </w:r>
            <w:proofErr w:type="gramStart"/>
            <w:r w:rsidRPr="001928FC">
              <w:rPr>
                <w:rFonts w:ascii="Segoe UI" w:hAnsi="Segoe UI" w:cs="Segoe UI"/>
              </w:rPr>
              <w:t>through:</w:t>
            </w:r>
            <w:proofErr w:type="gramEnd"/>
            <w:r w:rsidRPr="001928FC">
              <w:rPr>
                <w:rFonts w:ascii="Segoe UI" w:hAnsi="Segoe UI" w:cs="Segoe UI"/>
              </w:rPr>
              <w:t xml:space="preserve"> discussion, pictures, drama/role play, model making, writing and using ICT.</w:t>
            </w:r>
          </w:p>
        </w:tc>
        <w:tc>
          <w:tcPr>
            <w:tcW w:w="5574" w:type="dxa"/>
            <w:gridSpan w:val="2"/>
          </w:tcPr>
          <w:p w:rsidRPr="001928FC" w:rsidR="001928FC" w:rsidP="00A654FA" w:rsidRDefault="001928FC" w14:paraId="606C3652" w14:textId="77777777">
            <w:pPr>
              <w:ind w:left="32"/>
              <w:rPr>
                <w:rFonts w:ascii="Segoe UI" w:hAnsi="Segoe UI" w:cs="Segoe UI"/>
              </w:rPr>
            </w:pPr>
            <w:r w:rsidRPr="001928FC">
              <w:rPr>
                <w:rFonts w:ascii="Segoe UI" w:hAnsi="Segoe UI" w:cs="Segoe UI"/>
              </w:rPr>
              <w:t>Recall, select and organise historical information</w:t>
            </w:r>
          </w:p>
          <w:p w:rsidRPr="001928FC" w:rsidR="001928FC" w:rsidP="00A654FA" w:rsidRDefault="001928FC" w14:paraId="326CC201" w14:textId="77777777">
            <w:pPr>
              <w:ind w:left="32"/>
              <w:rPr>
                <w:rFonts w:ascii="Segoe UI" w:hAnsi="Segoe UI" w:cs="Segoe UI"/>
              </w:rPr>
            </w:pPr>
            <w:r w:rsidRPr="001928FC">
              <w:rPr>
                <w:rFonts w:ascii="Segoe UI" w:hAnsi="Segoe UI" w:cs="Segoe UI"/>
              </w:rPr>
              <w:t>Communicate their knowledge and understanding.</w:t>
            </w:r>
          </w:p>
        </w:tc>
        <w:tc>
          <w:tcPr>
            <w:tcW w:w="2507" w:type="dxa"/>
          </w:tcPr>
          <w:p w:rsidRPr="001928FC" w:rsidR="001928FC" w:rsidP="00A654FA" w:rsidRDefault="001928FC" w14:paraId="115B6E84" w14:textId="77777777">
            <w:pPr>
              <w:ind w:left="32"/>
              <w:rPr>
                <w:rFonts w:ascii="Segoe UI" w:hAnsi="Segoe UI" w:cs="Segoe UI"/>
              </w:rPr>
            </w:pPr>
            <w:r w:rsidRPr="001928FC">
              <w:rPr>
                <w:rFonts w:ascii="Segoe UI" w:hAnsi="Segoe UI" w:cs="Segoe UI"/>
              </w:rPr>
              <w:t xml:space="preserve">Select and organise information to produce structured work, making appropriate use of dates and terms.  </w:t>
            </w:r>
          </w:p>
        </w:tc>
      </w:tr>
    </w:tbl>
    <w:p w:rsidR="001928FC" w:rsidP="000D3C26" w:rsidRDefault="001928FC" w14:paraId="0455FB29" w14:textId="77777777">
      <w:pPr>
        <w:rPr>
          <w:rFonts w:ascii="Segoe UI" w:hAnsi="Segoe UI" w:cs="Segoe UI"/>
          <w:b/>
          <w:u w:val="single"/>
        </w:rPr>
      </w:pPr>
    </w:p>
    <w:p w:rsidR="001928FC" w:rsidRDefault="001928FC" w14:paraId="79A45E11" w14:textId="77777777">
      <w:pPr>
        <w:rPr>
          <w:rFonts w:ascii="Segoe UI" w:hAnsi="Segoe UI" w:cs="Segoe UI"/>
          <w:b/>
          <w:u w:val="single"/>
        </w:rPr>
      </w:pPr>
      <w:r>
        <w:rPr>
          <w:rFonts w:ascii="Segoe UI" w:hAnsi="Segoe UI" w:cs="Segoe UI"/>
          <w:b/>
          <w:u w:val="single"/>
        </w:rPr>
        <w:br w:type="page"/>
      </w:r>
    </w:p>
    <w:p w:rsidRPr="000C7E5E" w:rsidR="000D3C26" w:rsidP="000D3C26" w:rsidRDefault="000D3C26" w14:paraId="1550EE32" w14:textId="58ACD641">
      <w:pPr>
        <w:rPr>
          <w:rFonts w:ascii="Segoe UI" w:hAnsi="Segoe UI" w:cs="Segoe UI"/>
          <w:b/>
          <w:u w:val="single"/>
        </w:rPr>
      </w:pPr>
      <w:r w:rsidRPr="000C7E5E">
        <w:rPr>
          <w:rFonts w:ascii="Segoe UI" w:hAnsi="Segoe UI" w:cs="Segoe UI"/>
          <w:b/>
          <w:u w:val="single"/>
        </w:rPr>
        <w:lastRenderedPageBreak/>
        <w:t>Greater Depth</w:t>
      </w:r>
    </w:p>
    <w:p w:rsidRPr="000C7E5E" w:rsidR="000D3C26" w:rsidP="000D3C26" w:rsidRDefault="000D3C26" w14:paraId="5CCEB3C7" w14:textId="77777777">
      <w:pPr>
        <w:rPr>
          <w:rFonts w:ascii="Segoe UI" w:hAnsi="Segoe UI" w:cs="Segoe UI"/>
        </w:rPr>
      </w:pPr>
      <w:r w:rsidRPr="000C7E5E">
        <w:rPr>
          <w:rFonts w:ascii="Segoe UI" w:hAnsi="Segoe UI" w:cs="Segoe UI"/>
        </w:rPr>
        <w:t>Wha</w:t>
      </w:r>
      <w:r>
        <w:rPr>
          <w:rFonts w:ascii="Segoe UI" w:hAnsi="Segoe UI" w:cs="Segoe UI"/>
        </w:rPr>
        <w:t xml:space="preserve">t does "Mastery in History" </w:t>
      </w:r>
      <w:r w:rsidRPr="000C7E5E">
        <w:rPr>
          <w:rFonts w:ascii="Segoe UI" w:hAnsi="Segoe UI" w:cs="Segoe UI"/>
        </w:rPr>
        <w:t>look like?</w:t>
      </w:r>
    </w:p>
    <w:p w:rsidRPr="000C7E5E" w:rsidR="000D3C26" w:rsidP="000D3C26" w:rsidRDefault="000D3C26" w14:paraId="00D3BB4E" w14:textId="77777777">
      <w:pPr>
        <w:rPr>
          <w:rFonts w:ascii="Segoe UI" w:hAnsi="Segoe UI" w:cs="Segoe UI"/>
        </w:rPr>
      </w:pPr>
      <w:r w:rsidRPr="000C7E5E">
        <w:rPr>
          <w:rFonts w:ascii="Segoe UI" w:hAnsi="Segoe UI" w:cs="Segoe UI"/>
        </w:rPr>
        <w:t> </w:t>
      </w:r>
      <w:r w:rsidRPr="000C7E5E">
        <w:rPr>
          <w:rFonts w:ascii="Segoe UI" w:hAnsi="Segoe UI" w:cs="Segoe UI"/>
          <w:b/>
          <w:bCs/>
          <w:u w:val="single"/>
        </w:rPr>
        <w:t>What is Mastery?</w:t>
      </w:r>
    </w:p>
    <w:p w:rsidRPr="000C7E5E" w:rsidR="000D3C26" w:rsidP="000D3C26" w:rsidRDefault="000D3C26" w14:paraId="55C542ED" w14:textId="77777777">
      <w:pPr>
        <w:rPr>
          <w:rFonts w:ascii="Segoe UI" w:hAnsi="Segoe UI" w:cs="Segoe UI"/>
        </w:rPr>
      </w:pPr>
      <w:r w:rsidRPr="000C7E5E">
        <w:rPr>
          <w:rFonts w:ascii="Segoe UI" w:hAnsi="Segoe UI" w:cs="Segoe UI"/>
        </w:rPr>
        <w:t>A child’s ability to skilfully</w:t>
      </w:r>
      <w:r w:rsidRPr="000C7E5E">
        <w:rPr>
          <w:rFonts w:ascii="Segoe UI" w:hAnsi="Segoe UI" w:cs="Segoe UI"/>
          <w:b/>
          <w:bCs/>
        </w:rPr>
        <w:t xml:space="preserve"> apply</w:t>
      </w:r>
      <w:r w:rsidRPr="000C7E5E">
        <w:rPr>
          <w:rFonts w:ascii="Segoe UI" w:hAnsi="Segoe UI" w:cs="Segoe UI"/>
        </w:rPr>
        <w:t xml:space="preserve"> their learning in more in‐depth ways is called </w:t>
      </w:r>
      <w:r w:rsidRPr="000C7E5E">
        <w:rPr>
          <w:rFonts w:ascii="Segoe UI" w:hAnsi="Segoe UI" w:cs="Segoe UI"/>
          <w:b/>
          <w:bCs/>
        </w:rPr>
        <w:t xml:space="preserve">Mastery. </w:t>
      </w:r>
      <w:r w:rsidRPr="000C7E5E">
        <w:rPr>
          <w:rFonts w:ascii="Segoe UI" w:hAnsi="Segoe UI" w:cs="Segoe UI"/>
        </w:rPr>
        <w:t>Mastery is not just knowing a fact, but it is using that fact in increasingly more complex situations to extend their learning. Mastery also enables children to work in ways which show a deeper understanding of a given task.</w:t>
      </w:r>
    </w:p>
    <w:p w:rsidRPr="009E6311" w:rsidR="00BF0335" w:rsidP="00BF0335" w:rsidRDefault="00BF0335" w14:paraId="0BA562A8" w14:textId="77777777">
      <w:pPr>
        <w:rPr>
          <w:rFonts w:ascii="Segoe UI" w:hAnsi="Segoe UI" w:cs="Segoe UI"/>
        </w:rPr>
      </w:pPr>
      <w:r w:rsidRPr="009E6311">
        <w:rPr>
          <w:rFonts w:ascii="Segoe UI" w:hAnsi="Segoe UI" w:cs="Segoe UI"/>
        </w:rPr>
        <w:t xml:space="preserve">Creating the opportunity for greater depth in History involves allowing pupils the independence to apply their learning at a deeper level. </w:t>
      </w:r>
    </w:p>
    <w:p w:rsidRPr="009E6311" w:rsidR="00BF0335" w:rsidP="00BF0335" w:rsidRDefault="00BF0335" w14:paraId="62C67CD4" w14:textId="77777777">
      <w:pPr>
        <w:rPr>
          <w:rFonts w:ascii="Segoe UI" w:hAnsi="Segoe UI" w:cs="Segoe UI"/>
        </w:rPr>
      </w:pPr>
      <w:r w:rsidRPr="009E6311">
        <w:rPr>
          <w:rFonts w:ascii="Segoe UI" w:hAnsi="Segoe UI" w:cs="Segoe UI"/>
        </w:rPr>
        <w:t xml:space="preserve"> This means that pupils working at greater depth </w:t>
      </w:r>
      <w:r w:rsidR="000D3C26">
        <w:rPr>
          <w:rFonts w:ascii="Segoe UI" w:hAnsi="Segoe UI" w:cs="Segoe UI"/>
        </w:rPr>
        <w:t xml:space="preserve">are expected to be able to…   </w:t>
      </w:r>
    </w:p>
    <w:p w:rsidRPr="009E6311" w:rsidR="00BF0335" w:rsidP="004062C1" w:rsidRDefault="000D3C26" w14:paraId="73AFBAE3" w14:textId="77777777">
      <w:pPr>
        <w:pStyle w:val="ListParagraph"/>
        <w:numPr>
          <w:ilvl w:val="0"/>
          <w:numId w:val="5"/>
        </w:numPr>
        <w:rPr>
          <w:rFonts w:ascii="Segoe UI" w:hAnsi="Segoe UI" w:cs="Segoe UI"/>
        </w:rPr>
      </w:pPr>
      <w:r>
        <w:rPr>
          <w:rFonts w:ascii="Segoe UI" w:hAnsi="Segoe UI" w:cs="Segoe UI"/>
        </w:rPr>
        <w:t xml:space="preserve">Work independently. </w:t>
      </w:r>
      <w:r w:rsidRPr="009E6311" w:rsidR="00BF0335">
        <w:rPr>
          <w:rFonts w:ascii="Segoe UI" w:hAnsi="Segoe UI" w:cs="Segoe UI"/>
        </w:rPr>
        <w:t xml:space="preserve"> </w:t>
      </w:r>
    </w:p>
    <w:p w:rsidRPr="009E6311" w:rsidR="00BF0335" w:rsidP="004062C1" w:rsidRDefault="00BF0335" w14:paraId="37A1898E" w14:textId="77777777">
      <w:pPr>
        <w:pStyle w:val="ListParagraph"/>
        <w:numPr>
          <w:ilvl w:val="0"/>
          <w:numId w:val="5"/>
        </w:numPr>
        <w:rPr>
          <w:rFonts w:ascii="Segoe UI" w:hAnsi="Segoe UI" w:cs="Segoe UI"/>
        </w:rPr>
      </w:pPr>
      <w:r w:rsidRPr="009E6311">
        <w:rPr>
          <w:rFonts w:ascii="Segoe UI" w:hAnsi="Segoe UI" w:cs="Segoe UI"/>
        </w:rPr>
        <w:t>Apply their skills and knowledge consistentl</w:t>
      </w:r>
      <w:r w:rsidR="000D3C26">
        <w:rPr>
          <w:rFonts w:ascii="Segoe UI" w:hAnsi="Segoe UI" w:cs="Segoe UI"/>
        </w:rPr>
        <w:t xml:space="preserve">y, confidently and fluently.  </w:t>
      </w:r>
    </w:p>
    <w:p w:rsidRPr="009E6311" w:rsidR="00BF0335" w:rsidP="004062C1" w:rsidRDefault="00BF0335" w14:paraId="4B26E66D" w14:textId="77777777">
      <w:pPr>
        <w:pStyle w:val="ListParagraph"/>
        <w:numPr>
          <w:ilvl w:val="0"/>
          <w:numId w:val="5"/>
        </w:numPr>
        <w:rPr>
          <w:rFonts w:ascii="Segoe UI" w:hAnsi="Segoe UI" w:cs="Segoe UI"/>
        </w:rPr>
      </w:pPr>
      <w:r w:rsidRPr="009E6311">
        <w:rPr>
          <w:rFonts w:ascii="Segoe UI" w:hAnsi="Segoe UI" w:cs="Segoe UI"/>
        </w:rPr>
        <w:t xml:space="preserve">Organise their ideas to make connections </w:t>
      </w:r>
      <w:r w:rsidR="000D3C26">
        <w:rPr>
          <w:rFonts w:ascii="Segoe UI" w:hAnsi="Segoe UI" w:cs="Segoe UI"/>
        </w:rPr>
        <w:t xml:space="preserve">with other areas of learning. </w:t>
      </w:r>
    </w:p>
    <w:p w:rsidRPr="009E6311" w:rsidR="00BF0335" w:rsidP="004062C1" w:rsidRDefault="00BF0335" w14:paraId="2E62B545" w14:textId="77777777">
      <w:pPr>
        <w:pStyle w:val="ListParagraph"/>
        <w:numPr>
          <w:ilvl w:val="0"/>
          <w:numId w:val="5"/>
        </w:numPr>
        <w:rPr>
          <w:rFonts w:ascii="Segoe UI" w:hAnsi="Segoe UI" w:cs="Segoe UI"/>
        </w:rPr>
      </w:pPr>
      <w:r w:rsidRPr="009E6311">
        <w:rPr>
          <w:rFonts w:ascii="Segoe UI" w:hAnsi="Segoe UI" w:cs="Segoe UI"/>
        </w:rPr>
        <w:t>Use their ideas to help them work</w:t>
      </w:r>
      <w:r w:rsidR="000D3C26">
        <w:rPr>
          <w:rFonts w:ascii="Segoe UI" w:hAnsi="Segoe UI" w:cs="Segoe UI"/>
        </w:rPr>
        <w:t xml:space="preserve"> with new areas of learning.  </w:t>
      </w:r>
    </w:p>
    <w:p w:rsidRPr="009E6311" w:rsidR="00BF0335" w:rsidP="004062C1" w:rsidRDefault="00BF0335" w14:paraId="1BD0F175" w14:textId="77777777">
      <w:pPr>
        <w:pStyle w:val="ListParagraph"/>
        <w:numPr>
          <w:ilvl w:val="0"/>
          <w:numId w:val="5"/>
        </w:numPr>
        <w:rPr>
          <w:rFonts w:ascii="Segoe UI" w:hAnsi="Segoe UI" w:cs="Segoe UI"/>
        </w:rPr>
      </w:pPr>
      <w:r w:rsidRPr="009E6311">
        <w:rPr>
          <w:rFonts w:ascii="Segoe UI" w:hAnsi="Segoe UI" w:cs="Segoe UI"/>
        </w:rPr>
        <w:t>Clearly explain what they have been doing and why they know</w:t>
      </w:r>
      <w:r w:rsidR="000D3C26">
        <w:rPr>
          <w:rFonts w:ascii="Segoe UI" w:hAnsi="Segoe UI" w:cs="Segoe UI"/>
        </w:rPr>
        <w:t xml:space="preserve"> they are correct to others.  </w:t>
      </w:r>
    </w:p>
    <w:p w:rsidRPr="009E6311" w:rsidR="00BF0335" w:rsidP="004062C1" w:rsidRDefault="00BF0335" w14:paraId="39CBE3BB" w14:textId="77777777">
      <w:pPr>
        <w:pStyle w:val="ListParagraph"/>
        <w:numPr>
          <w:ilvl w:val="0"/>
          <w:numId w:val="5"/>
        </w:numPr>
        <w:rPr>
          <w:rFonts w:ascii="Segoe UI" w:hAnsi="Segoe UI" w:cs="Segoe UI"/>
        </w:rPr>
      </w:pPr>
      <w:r w:rsidRPr="009E6311">
        <w:rPr>
          <w:rFonts w:ascii="Segoe UI" w:hAnsi="Segoe UI" w:cs="Segoe UI"/>
        </w:rPr>
        <w:t>Teach others what they have learned</w:t>
      </w:r>
      <w:r w:rsidR="000D3C26">
        <w:rPr>
          <w:rFonts w:ascii="Segoe UI" w:hAnsi="Segoe UI" w:cs="Segoe UI"/>
        </w:rPr>
        <w:t xml:space="preserve"> to enable them to learn too. </w:t>
      </w:r>
    </w:p>
    <w:p w:rsidRPr="009E6311" w:rsidR="00BF0335" w:rsidP="004062C1" w:rsidRDefault="00BF0335" w14:paraId="5DEC48AF" w14:textId="77777777">
      <w:pPr>
        <w:pStyle w:val="ListParagraph"/>
        <w:numPr>
          <w:ilvl w:val="0"/>
          <w:numId w:val="5"/>
        </w:numPr>
        <w:rPr>
          <w:rFonts w:ascii="Segoe UI" w:hAnsi="Segoe UI" w:cs="Segoe UI"/>
        </w:rPr>
      </w:pPr>
      <w:r w:rsidRPr="009E6311">
        <w:rPr>
          <w:rFonts w:ascii="Segoe UI" w:hAnsi="Segoe UI" w:cs="Segoe UI"/>
        </w:rPr>
        <w:t>Be able to construct and explain historical arguments about why things happened and what its impact or consequences were, at a level app</w:t>
      </w:r>
      <w:r w:rsidR="000D3C26">
        <w:rPr>
          <w:rFonts w:ascii="Segoe UI" w:hAnsi="Segoe UI" w:cs="Segoe UI"/>
        </w:rPr>
        <w:t xml:space="preserve">ropriate to their year group. </w:t>
      </w:r>
    </w:p>
    <w:p w:rsidRPr="009E6311" w:rsidR="00BF0335" w:rsidP="004062C1" w:rsidRDefault="00BF0335" w14:paraId="4CAD53EA" w14:textId="77777777">
      <w:pPr>
        <w:pStyle w:val="ListParagraph"/>
        <w:numPr>
          <w:ilvl w:val="0"/>
          <w:numId w:val="5"/>
        </w:numPr>
        <w:rPr>
          <w:rFonts w:ascii="Segoe UI" w:hAnsi="Segoe UI" w:cs="Segoe UI"/>
        </w:rPr>
      </w:pPr>
      <w:r w:rsidRPr="009E6311">
        <w:rPr>
          <w:rFonts w:ascii="Segoe UI" w:hAnsi="Segoe UI" w:cs="Segoe UI"/>
        </w:rPr>
        <w:t>Understand and talk about history from different viewpoints, understand different sources and why these might be different, at a level appropriate to their year group.</w:t>
      </w:r>
    </w:p>
    <w:p w:rsidRPr="009E6311" w:rsidR="0075281E" w:rsidP="00BF0335" w:rsidRDefault="0075281E" w14:paraId="307918E4" w14:textId="77777777">
      <w:pPr>
        <w:rPr>
          <w:rFonts w:ascii="Segoe UI" w:hAnsi="Segoe UI" w:cs="Segoe UI"/>
        </w:rPr>
      </w:pPr>
    </w:p>
    <w:p w:rsidR="009E6311" w:rsidP="00BF0335" w:rsidRDefault="009E6311" w14:paraId="30BCB759" w14:textId="77777777">
      <w:pPr>
        <w:rPr>
          <w:rFonts w:ascii="Segoe UI" w:hAnsi="Segoe UI" w:cs="Segoe UI"/>
          <w:b/>
          <w:bCs/>
          <w:u w:val="single"/>
        </w:rPr>
      </w:pPr>
    </w:p>
    <w:p w:rsidR="009E6311" w:rsidP="00BF0335" w:rsidRDefault="009E6311" w14:paraId="52D2A6F9" w14:textId="77777777">
      <w:pPr>
        <w:rPr>
          <w:rFonts w:ascii="Segoe UI" w:hAnsi="Segoe UI" w:cs="Segoe UI"/>
          <w:b/>
          <w:bCs/>
          <w:u w:val="single"/>
        </w:rPr>
      </w:pPr>
    </w:p>
    <w:p w:rsidR="003C5B9F" w:rsidP="00BF0335" w:rsidRDefault="003C5B9F" w14:paraId="765C8FE5" w14:textId="77777777">
      <w:pPr>
        <w:rPr>
          <w:rFonts w:ascii="Segoe UI" w:hAnsi="Segoe UI" w:cs="Segoe UI"/>
          <w:b/>
          <w:bCs/>
          <w:u w:val="single"/>
        </w:rPr>
      </w:pPr>
    </w:p>
    <w:p w:rsidR="009E6311" w:rsidP="00BF0335" w:rsidRDefault="009E6311" w14:paraId="5809448B" w14:textId="77777777">
      <w:pPr>
        <w:rPr>
          <w:rFonts w:ascii="Segoe UI" w:hAnsi="Segoe UI" w:cs="Segoe UI"/>
          <w:b/>
          <w:bCs/>
          <w:u w:val="single"/>
        </w:rPr>
      </w:pPr>
    </w:p>
    <w:p w:rsidRPr="009E6311" w:rsidR="0075281E" w:rsidP="00BF0335" w:rsidRDefault="000D3C26" w14:paraId="7697682D" w14:textId="77777777">
      <w:pPr>
        <w:rPr>
          <w:rFonts w:ascii="Segoe UI" w:hAnsi="Segoe UI" w:cs="Segoe UI"/>
          <w:b/>
          <w:bCs/>
          <w:u w:val="single"/>
        </w:rPr>
      </w:pPr>
      <w:r>
        <w:rPr>
          <w:rFonts w:ascii="Segoe UI" w:hAnsi="Segoe UI" w:cs="Segoe UI"/>
          <w:b/>
          <w:bCs/>
          <w:u w:val="single"/>
        </w:rPr>
        <w:lastRenderedPageBreak/>
        <w:t>E</w:t>
      </w:r>
      <w:r w:rsidRPr="009E6311" w:rsidR="0075281E">
        <w:rPr>
          <w:rFonts w:ascii="Segoe UI" w:hAnsi="Segoe UI" w:cs="Segoe UI"/>
          <w:b/>
          <w:bCs/>
          <w:u w:val="single"/>
        </w:rPr>
        <w:t>xamples of Cultural Capital in History:</w:t>
      </w:r>
    </w:p>
    <w:p w:rsidRPr="009E6311" w:rsidR="00522824" w:rsidP="004062C1" w:rsidRDefault="00522824" w14:paraId="298484D4" w14:textId="7DBC7EF8">
      <w:pPr>
        <w:pStyle w:val="ListParagraph"/>
        <w:numPr>
          <w:ilvl w:val="0"/>
          <w:numId w:val="7"/>
        </w:numPr>
        <w:rPr>
          <w:rFonts w:ascii="Segoe UI" w:hAnsi="Segoe UI" w:cs="Segoe UI"/>
        </w:rPr>
      </w:pPr>
      <w:r w:rsidRPr="009E6311">
        <w:rPr>
          <w:rFonts w:ascii="Segoe UI" w:hAnsi="Segoe UI" w:cs="Segoe UI"/>
        </w:rPr>
        <w:t>Visitors come into school to offer bespoke learning (</w:t>
      </w:r>
      <w:proofErr w:type="spellStart"/>
      <w:r w:rsidR="00A5774D">
        <w:rPr>
          <w:rFonts w:ascii="Segoe UI" w:hAnsi="Segoe UI" w:cs="Segoe UI"/>
        </w:rPr>
        <w:t>Shakespear</w:t>
      </w:r>
      <w:proofErr w:type="spellEnd"/>
      <w:r w:rsidRPr="009E6311">
        <w:rPr>
          <w:rFonts w:ascii="Segoe UI" w:hAnsi="Segoe UI" w:cs="Segoe UI"/>
        </w:rPr>
        <w:t xml:space="preserve"> workshop)</w:t>
      </w:r>
    </w:p>
    <w:p w:rsidRPr="009E6311" w:rsidR="00522824" w:rsidP="004062C1" w:rsidRDefault="00A5774D" w14:paraId="5BE883DE" w14:textId="004F2F30">
      <w:pPr>
        <w:pStyle w:val="ListParagraph"/>
        <w:numPr>
          <w:ilvl w:val="0"/>
          <w:numId w:val="7"/>
        </w:numPr>
        <w:rPr>
          <w:rFonts w:ascii="Segoe UI" w:hAnsi="Segoe UI" w:cs="Segoe UI"/>
        </w:rPr>
      </w:pPr>
      <w:r>
        <w:rPr>
          <w:rFonts w:ascii="Segoe UI" w:hAnsi="Segoe UI" w:cs="Segoe UI"/>
        </w:rPr>
        <w:t>WOW</w:t>
      </w:r>
      <w:r w:rsidRPr="009E6311" w:rsidR="00522824">
        <w:rPr>
          <w:rFonts w:ascii="Segoe UI" w:hAnsi="Segoe UI" w:cs="Segoe UI"/>
        </w:rPr>
        <w:t xml:space="preserve"> days to explore concepts more widely</w:t>
      </w:r>
    </w:p>
    <w:p w:rsidRPr="009E6311" w:rsidR="00522824" w:rsidP="004062C1" w:rsidRDefault="00522824" w14:paraId="0217C71A" w14:textId="77777777">
      <w:pPr>
        <w:pStyle w:val="ListParagraph"/>
        <w:numPr>
          <w:ilvl w:val="0"/>
          <w:numId w:val="7"/>
        </w:numPr>
        <w:rPr>
          <w:rFonts w:ascii="Segoe UI" w:hAnsi="Segoe UI" w:cs="Segoe UI"/>
        </w:rPr>
      </w:pPr>
      <w:r w:rsidRPr="009E6311">
        <w:rPr>
          <w:rFonts w:ascii="Segoe UI" w:hAnsi="Segoe UI" w:cs="Segoe UI"/>
        </w:rPr>
        <w:t xml:space="preserve">Key events are explored during theme days </w:t>
      </w:r>
      <w:proofErr w:type="gramStart"/>
      <w:r w:rsidRPr="009E6311">
        <w:rPr>
          <w:rFonts w:ascii="Segoe UI" w:hAnsi="Segoe UI" w:cs="Segoe UI"/>
        </w:rPr>
        <w:t>e.g.</w:t>
      </w:r>
      <w:proofErr w:type="gramEnd"/>
      <w:r w:rsidRPr="009E6311">
        <w:rPr>
          <w:rFonts w:ascii="Segoe UI" w:hAnsi="Segoe UI" w:cs="Segoe UI"/>
        </w:rPr>
        <w:t xml:space="preserve"> Guy Fawkes, Remembrance</w:t>
      </w:r>
    </w:p>
    <w:p w:rsidRPr="009E6311" w:rsidR="00522824" w:rsidP="004062C1" w:rsidRDefault="00522824" w14:paraId="653DCFB0" w14:textId="14CE63AB">
      <w:pPr>
        <w:pStyle w:val="ListParagraph"/>
        <w:numPr>
          <w:ilvl w:val="0"/>
          <w:numId w:val="7"/>
        </w:numPr>
        <w:rPr>
          <w:rFonts w:ascii="Segoe UI" w:hAnsi="Segoe UI" w:cs="Segoe UI"/>
        </w:rPr>
      </w:pPr>
      <w:r w:rsidRPr="009E6311">
        <w:rPr>
          <w:rFonts w:ascii="Segoe UI" w:hAnsi="Segoe UI" w:cs="Segoe UI"/>
        </w:rPr>
        <w:t>Opportunities for trips</w:t>
      </w:r>
    </w:p>
    <w:p w:rsidRPr="009E6311" w:rsidR="00522824" w:rsidP="004062C1" w:rsidRDefault="00522824" w14:paraId="0F558954" w14:textId="188582EA">
      <w:pPr>
        <w:pStyle w:val="ListParagraph"/>
        <w:numPr>
          <w:ilvl w:val="0"/>
          <w:numId w:val="7"/>
        </w:numPr>
        <w:rPr>
          <w:rFonts w:ascii="Segoe UI" w:hAnsi="Segoe UI" w:cs="Segoe UI"/>
        </w:rPr>
      </w:pPr>
      <w:r w:rsidRPr="009E6311">
        <w:rPr>
          <w:rFonts w:ascii="Segoe UI" w:hAnsi="Segoe UI" w:cs="Segoe UI"/>
        </w:rPr>
        <w:t xml:space="preserve">Cross-curricular learning – cooking, use of </w:t>
      </w:r>
      <w:r w:rsidR="00A5774D">
        <w:rPr>
          <w:rFonts w:ascii="Segoe UI" w:hAnsi="Segoe UI" w:cs="Segoe UI"/>
        </w:rPr>
        <w:t>computing</w:t>
      </w:r>
      <w:r w:rsidRPr="009E6311">
        <w:rPr>
          <w:rFonts w:ascii="Segoe UI" w:hAnsi="Segoe UI" w:cs="Segoe UI"/>
        </w:rPr>
        <w:t>, use of music, art and drama</w:t>
      </w:r>
    </w:p>
    <w:p w:rsidRPr="009E6311" w:rsidR="00522824" w:rsidP="004062C1" w:rsidRDefault="00522824" w14:paraId="5F8225B1" w14:textId="77777777">
      <w:pPr>
        <w:pStyle w:val="ListParagraph"/>
        <w:numPr>
          <w:ilvl w:val="0"/>
          <w:numId w:val="7"/>
        </w:numPr>
        <w:rPr>
          <w:rFonts w:ascii="Segoe UI" w:hAnsi="Segoe UI" w:cs="Segoe UI"/>
        </w:rPr>
      </w:pPr>
      <w:r w:rsidRPr="009E6311">
        <w:rPr>
          <w:rFonts w:ascii="Segoe UI" w:hAnsi="Segoe UI" w:cs="Segoe UI"/>
        </w:rPr>
        <w:t>Use of the outdoor learning environment</w:t>
      </w:r>
    </w:p>
    <w:p w:rsidRPr="009E6311" w:rsidR="00522824" w:rsidP="004062C1" w:rsidRDefault="00522824" w14:paraId="1EECF0C3" w14:textId="77777777">
      <w:pPr>
        <w:pStyle w:val="ListParagraph"/>
        <w:numPr>
          <w:ilvl w:val="0"/>
          <w:numId w:val="7"/>
        </w:numPr>
        <w:rPr>
          <w:rFonts w:ascii="Segoe UI" w:hAnsi="Segoe UI" w:cs="Segoe UI"/>
        </w:rPr>
      </w:pPr>
      <w:r w:rsidRPr="009E6311">
        <w:rPr>
          <w:rFonts w:ascii="Segoe UI" w:hAnsi="Segoe UI" w:cs="Segoe UI"/>
        </w:rPr>
        <w:t>Use of resources and artefacts to provide ‘hands on’ learning</w:t>
      </w:r>
    </w:p>
    <w:p w:rsidRPr="009E6311" w:rsidR="00522824" w:rsidP="004062C1" w:rsidRDefault="00522824" w14:paraId="02DD2D2E" w14:textId="77777777">
      <w:pPr>
        <w:pStyle w:val="ListParagraph"/>
        <w:numPr>
          <w:ilvl w:val="0"/>
          <w:numId w:val="7"/>
        </w:numPr>
        <w:rPr>
          <w:rFonts w:ascii="Segoe UI" w:hAnsi="Segoe UI" w:cs="Segoe UI"/>
        </w:rPr>
      </w:pPr>
      <w:r w:rsidRPr="009E6311">
        <w:rPr>
          <w:rFonts w:ascii="Segoe UI" w:hAnsi="Segoe UI" w:cs="Segoe UI"/>
        </w:rPr>
        <w:t>Opportunities to ask questions and research and explore answers</w:t>
      </w:r>
    </w:p>
    <w:p w:rsidRPr="009E6311" w:rsidR="0075281E" w:rsidP="004062C1" w:rsidRDefault="0075281E" w14:paraId="7A1AE3FF" w14:textId="77777777">
      <w:pPr>
        <w:pStyle w:val="ListParagraph"/>
        <w:numPr>
          <w:ilvl w:val="0"/>
          <w:numId w:val="7"/>
        </w:numPr>
        <w:spacing w:after="200" w:line="276" w:lineRule="auto"/>
        <w:jc w:val="both"/>
        <w:rPr>
          <w:rFonts w:ascii="Segoe UI" w:hAnsi="Segoe UI" w:cs="Segoe UI"/>
        </w:rPr>
      </w:pPr>
      <w:r w:rsidRPr="009E6311">
        <w:rPr>
          <w:rFonts w:ascii="Segoe UI" w:hAnsi="Segoe UI" w:cs="Segoe UI"/>
        </w:rPr>
        <w:t xml:space="preserve">Inspire curiosity and fascination about the world and its people that will remain with children for the rest of their lives. </w:t>
      </w:r>
    </w:p>
    <w:p w:rsidRPr="009E6311" w:rsidR="00522824" w:rsidP="004062C1" w:rsidRDefault="0075281E" w14:paraId="74A9A6DF" w14:textId="77777777">
      <w:pPr>
        <w:pStyle w:val="ListParagraph"/>
        <w:numPr>
          <w:ilvl w:val="0"/>
          <w:numId w:val="7"/>
        </w:numPr>
        <w:spacing w:after="200" w:line="276" w:lineRule="auto"/>
        <w:jc w:val="both"/>
        <w:rPr>
          <w:rFonts w:ascii="Segoe UI" w:hAnsi="Segoe UI" w:cs="Segoe UI"/>
        </w:rPr>
      </w:pPr>
      <w:r w:rsidRPr="009E6311">
        <w:rPr>
          <w:rFonts w:ascii="Segoe UI" w:hAnsi="Segoe UI" w:cs="Segoe UI"/>
        </w:rPr>
        <w:t>Equip children with knowledge about divers</w:t>
      </w:r>
      <w:r w:rsidRPr="009E6311" w:rsidR="00522824">
        <w:rPr>
          <w:rFonts w:ascii="Segoe UI" w:hAnsi="Segoe UI" w:cs="Segoe UI"/>
        </w:rPr>
        <w:t xml:space="preserve">e places, people and resources </w:t>
      </w:r>
    </w:p>
    <w:p w:rsidRPr="009E6311" w:rsidR="0075281E" w:rsidP="004062C1" w:rsidRDefault="0075281E" w14:paraId="2B73A5E2" w14:textId="77777777">
      <w:pPr>
        <w:pStyle w:val="ListParagraph"/>
        <w:numPr>
          <w:ilvl w:val="0"/>
          <w:numId w:val="6"/>
        </w:numPr>
        <w:rPr>
          <w:rFonts w:ascii="Segoe UI" w:hAnsi="Segoe UI" w:cs="Segoe UI"/>
        </w:rPr>
      </w:pPr>
      <w:r w:rsidRPr="009E6311">
        <w:rPr>
          <w:rFonts w:ascii="Segoe UI" w:hAnsi="Segoe UI" w:cs="Segoe UI"/>
        </w:rPr>
        <w:t>Become naturally curious about the world around them</w:t>
      </w:r>
    </w:p>
    <w:p w:rsidRPr="009E6311" w:rsidR="0075281E" w:rsidP="004062C1" w:rsidRDefault="0075281E" w14:paraId="0EAFA619" w14:textId="77777777">
      <w:pPr>
        <w:pStyle w:val="ListParagraph"/>
        <w:numPr>
          <w:ilvl w:val="0"/>
          <w:numId w:val="6"/>
        </w:numPr>
        <w:rPr>
          <w:rFonts w:ascii="Segoe UI" w:hAnsi="Segoe UI" w:cs="Segoe UI"/>
        </w:rPr>
      </w:pPr>
      <w:r w:rsidRPr="009E6311">
        <w:rPr>
          <w:rFonts w:ascii="Segoe UI" w:hAnsi="Segoe UI" w:cs="Segoe UI"/>
        </w:rPr>
        <w:t>Develop the skills of enquiry and investigation</w:t>
      </w:r>
    </w:p>
    <w:p w:rsidRPr="009E6311" w:rsidR="0075281E" w:rsidP="004062C1" w:rsidRDefault="0075281E" w14:paraId="0383BC24" w14:textId="77777777">
      <w:pPr>
        <w:pStyle w:val="ListParagraph"/>
        <w:numPr>
          <w:ilvl w:val="0"/>
          <w:numId w:val="6"/>
        </w:numPr>
        <w:rPr>
          <w:rFonts w:ascii="Segoe UI" w:hAnsi="Segoe UI" w:cs="Segoe UI"/>
        </w:rPr>
      </w:pPr>
      <w:r w:rsidRPr="009E6311">
        <w:rPr>
          <w:rFonts w:ascii="Segoe UI" w:hAnsi="Segoe UI" w:cs="Segoe UI"/>
        </w:rPr>
        <w:t xml:space="preserve">Promote enjoyment and enthusiasm for learning about the world around them from an early age </w:t>
      </w:r>
    </w:p>
    <w:p w:rsidRPr="009E6311" w:rsidR="0075281E" w:rsidP="004062C1" w:rsidRDefault="0075281E" w14:paraId="6FD56740" w14:textId="77777777">
      <w:pPr>
        <w:pStyle w:val="ListParagraph"/>
        <w:numPr>
          <w:ilvl w:val="0"/>
          <w:numId w:val="6"/>
        </w:numPr>
        <w:rPr>
          <w:rFonts w:ascii="Segoe UI" w:hAnsi="Segoe UI" w:cs="Segoe UI"/>
        </w:rPr>
      </w:pPr>
      <w:r w:rsidRPr="009E6311">
        <w:rPr>
          <w:rFonts w:ascii="Segoe UI" w:hAnsi="Segoe UI" w:cs="Segoe UI"/>
        </w:rPr>
        <w:t xml:space="preserve">Foster a love of learning about the local environment and wider world  </w:t>
      </w:r>
    </w:p>
    <w:p w:rsidRPr="009E6311" w:rsidR="0075281E" w:rsidP="004062C1" w:rsidRDefault="0075281E" w14:paraId="68E6E89A" w14:textId="77777777">
      <w:pPr>
        <w:pStyle w:val="ListParagraph"/>
        <w:numPr>
          <w:ilvl w:val="0"/>
          <w:numId w:val="6"/>
        </w:numPr>
        <w:rPr>
          <w:rFonts w:ascii="Segoe UI" w:hAnsi="Segoe UI" w:cs="Segoe UI"/>
        </w:rPr>
      </w:pPr>
      <w:r w:rsidRPr="009E6311">
        <w:rPr>
          <w:rFonts w:ascii="Segoe UI" w:hAnsi="Segoe UI" w:cs="Segoe UI"/>
        </w:rPr>
        <w:t xml:space="preserve">Learn about different </w:t>
      </w:r>
      <w:r w:rsidRPr="009E6311" w:rsidR="00522824">
        <w:rPr>
          <w:rFonts w:ascii="Segoe UI" w:hAnsi="Segoe UI" w:cs="Segoe UI"/>
        </w:rPr>
        <w:t>elements of history</w:t>
      </w:r>
      <w:r w:rsidRPr="009E6311">
        <w:rPr>
          <w:rFonts w:ascii="Segoe UI" w:hAnsi="Segoe UI" w:cs="Segoe UI"/>
        </w:rPr>
        <w:t xml:space="preserve"> linked to their inspirational class person.</w:t>
      </w:r>
    </w:p>
    <w:p w:rsidRPr="009E6311" w:rsidR="0075281E" w:rsidP="004062C1" w:rsidRDefault="0075281E" w14:paraId="7D763A94" w14:textId="77777777">
      <w:pPr>
        <w:pStyle w:val="ListParagraph"/>
        <w:numPr>
          <w:ilvl w:val="0"/>
          <w:numId w:val="6"/>
        </w:numPr>
        <w:rPr>
          <w:rFonts w:ascii="Segoe UI" w:hAnsi="Segoe UI" w:cs="Segoe UI"/>
        </w:rPr>
      </w:pPr>
      <w:r w:rsidRPr="009E6311">
        <w:rPr>
          <w:rFonts w:ascii="Segoe UI" w:hAnsi="Segoe UI" w:cs="Segoe UI"/>
        </w:rPr>
        <w:t xml:space="preserve">Develop a thirst for </w:t>
      </w:r>
      <w:r w:rsidRPr="009E6311" w:rsidR="00522824">
        <w:rPr>
          <w:rFonts w:ascii="Segoe UI" w:hAnsi="Segoe UI" w:cs="Segoe UI"/>
        </w:rPr>
        <w:t>historic</w:t>
      </w:r>
      <w:r w:rsidRPr="009E6311">
        <w:rPr>
          <w:rFonts w:ascii="Segoe UI" w:hAnsi="Segoe UI" w:cs="Segoe UI"/>
        </w:rPr>
        <w:t xml:space="preserve"> world news and events</w:t>
      </w:r>
    </w:p>
    <w:p w:rsidRPr="009E6311" w:rsidR="0075281E" w:rsidP="004062C1" w:rsidRDefault="00522824" w14:paraId="3BB2296A" w14:textId="77777777">
      <w:pPr>
        <w:pStyle w:val="ListParagraph"/>
        <w:numPr>
          <w:ilvl w:val="0"/>
          <w:numId w:val="6"/>
        </w:numPr>
        <w:rPr>
          <w:rFonts w:ascii="Segoe UI" w:hAnsi="Segoe UI" w:cs="Segoe UI"/>
        </w:rPr>
      </w:pPr>
      <w:r w:rsidRPr="009E6311">
        <w:rPr>
          <w:rFonts w:ascii="Segoe UI" w:hAnsi="Segoe UI" w:cs="Segoe UI"/>
        </w:rPr>
        <w:t>Learn and use more histor</w:t>
      </w:r>
      <w:r w:rsidRPr="009E6311" w:rsidR="0075281E">
        <w:rPr>
          <w:rFonts w:ascii="Segoe UI" w:hAnsi="Segoe UI" w:cs="Segoe UI"/>
        </w:rPr>
        <w:t>ical vocabulary as this is explicitly taught.</w:t>
      </w:r>
    </w:p>
    <w:p w:rsidRPr="009E6311" w:rsidR="0075281E" w:rsidP="0075281E" w:rsidRDefault="0075281E" w14:paraId="3CEBA5D8" w14:textId="77777777">
      <w:pPr>
        <w:pStyle w:val="ListParagraph"/>
        <w:rPr>
          <w:rFonts w:ascii="Segoe UI" w:hAnsi="Segoe UI" w:cs="Segoe UI"/>
        </w:rPr>
      </w:pPr>
    </w:p>
    <w:p w:rsidRPr="009E6311" w:rsidR="000A3340" w:rsidP="000A3340" w:rsidRDefault="000A3340" w14:paraId="37461D3F" w14:textId="77777777">
      <w:pPr>
        <w:ind w:firstLine="720"/>
        <w:jc w:val="center"/>
        <w:rPr>
          <w:rFonts w:ascii="Segoe UI" w:hAnsi="Segoe UI" w:cs="Segoe UI"/>
          <w:b/>
          <w:u w:val="single"/>
        </w:rPr>
      </w:pPr>
    </w:p>
    <w:p w:rsidRPr="009E6311" w:rsidR="000A3340" w:rsidP="000A3340" w:rsidRDefault="000A3340" w14:paraId="17DCC232" w14:textId="77777777">
      <w:pPr>
        <w:ind w:firstLine="720"/>
        <w:jc w:val="center"/>
        <w:rPr>
          <w:rFonts w:ascii="Segoe UI" w:hAnsi="Segoe UI" w:cs="Segoe UI"/>
          <w:b/>
          <w:u w:val="single"/>
        </w:rPr>
      </w:pPr>
    </w:p>
    <w:p w:rsidRPr="009E6311" w:rsidR="000A3340" w:rsidP="000A3340" w:rsidRDefault="000A3340" w14:paraId="0B12B682" w14:textId="77777777">
      <w:pPr>
        <w:ind w:firstLine="720"/>
        <w:jc w:val="center"/>
        <w:rPr>
          <w:rFonts w:ascii="Segoe UI" w:hAnsi="Segoe UI" w:cs="Segoe UI"/>
          <w:b/>
          <w:u w:val="single"/>
        </w:rPr>
      </w:pPr>
    </w:p>
    <w:p w:rsidRPr="009E6311" w:rsidR="000A3340" w:rsidP="000A3340" w:rsidRDefault="000A3340" w14:paraId="67F0517F" w14:textId="77777777">
      <w:pPr>
        <w:ind w:firstLine="720"/>
        <w:jc w:val="center"/>
        <w:rPr>
          <w:rFonts w:ascii="Segoe UI" w:hAnsi="Segoe UI" w:cs="Segoe UI"/>
          <w:b/>
          <w:u w:val="single"/>
        </w:rPr>
      </w:pPr>
    </w:p>
    <w:p w:rsidRPr="009E6311" w:rsidR="000A3340" w:rsidP="000A3340" w:rsidRDefault="000A3340" w14:paraId="09735ECA" w14:textId="77777777">
      <w:pPr>
        <w:ind w:firstLine="720"/>
        <w:jc w:val="center"/>
        <w:rPr>
          <w:rFonts w:ascii="Segoe UI" w:hAnsi="Segoe UI" w:cs="Segoe UI"/>
          <w:b/>
          <w:u w:val="single"/>
        </w:rPr>
      </w:pPr>
    </w:p>
    <w:p w:rsidR="001928FC" w:rsidRDefault="001928FC" w14:paraId="3A1FDA74" w14:textId="77777777">
      <w:pPr>
        <w:rPr>
          <w:rFonts w:ascii="Segoe UI" w:hAnsi="Segoe UI" w:cs="Segoe UI"/>
          <w:b/>
          <w:u w:val="single"/>
        </w:rPr>
      </w:pPr>
      <w:r>
        <w:rPr>
          <w:rFonts w:ascii="Segoe UI" w:hAnsi="Segoe UI" w:cs="Segoe UI"/>
          <w:b/>
          <w:u w:val="single"/>
        </w:rPr>
        <w:br w:type="page"/>
      </w:r>
    </w:p>
    <w:p w:rsidRPr="009E6311" w:rsidR="000A3340" w:rsidP="000A3340" w:rsidRDefault="009E6311" w14:paraId="2A082335" w14:textId="31B9A5F1">
      <w:pPr>
        <w:ind w:firstLine="720"/>
        <w:jc w:val="center"/>
        <w:rPr>
          <w:rFonts w:ascii="Segoe UI" w:hAnsi="Segoe UI" w:cs="Segoe UI"/>
          <w:b/>
          <w:u w:val="single"/>
        </w:rPr>
      </w:pPr>
      <w:r>
        <w:rPr>
          <w:rFonts w:ascii="Segoe UI" w:hAnsi="Segoe UI" w:cs="Segoe UI"/>
          <w:b/>
          <w:u w:val="single"/>
        </w:rPr>
        <w:lastRenderedPageBreak/>
        <w:t>E</w:t>
      </w:r>
      <w:r w:rsidRPr="009E6311" w:rsidR="000A3340">
        <w:rPr>
          <w:rFonts w:ascii="Segoe UI" w:hAnsi="Segoe UI" w:cs="Segoe UI"/>
          <w:b/>
          <w:u w:val="single"/>
        </w:rPr>
        <w:t>xamples of how History skills are relevant for future jobs:</w:t>
      </w:r>
    </w:p>
    <w:p w:rsidRPr="009E6311" w:rsidR="0075281E" w:rsidP="00BF0335" w:rsidRDefault="0075281E" w14:paraId="0FEB3456" w14:textId="77777777">
      <w:pPr>
        <w:rPr>
          <w:rFonts w:ascii="Segoe UI" w:hAnsi="Segoe UI" w:cs="Segoe UI"/>
        </w:rPr>
      </w:pPr>
    </w:p>
    <w:p w:rsidRPr="009E6311" w:rsidR="00875DFE" w:rsidP="004062C1" w:rsidRDefault="00875DFE" w14:paraId="4D4389B4"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Academic researcher.</w:t>
      </w:r>
    </w:p>
    <w:p w:rsidRPr="009E6311" w:rsidR="00875DFE" w:rsidP="004062C1" w:rsidRDefault="00875DFE" w14:paraId="33069CA7"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Archaeologist</w:t>
      </w:r>
    </w:p>
    <w:p w:rsidRPr="009E6311" w:rsidR="00875DFE" w:rsidP="004062C1" w:rsidRDefault="00875DFE" w14:paraId="1FB4797A"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Heritage manager.</w:t>
      </w:r>
    </w:p>
    <w:p w:rsidRPr="009E6311" w:rsidR="00875DFE" w:rsidP="004062C1" w:rsidRDefault="00875DFE" w14:paraId="69A509BF"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Historic buildings inspector</w:t>
      </w:r>
    </w:p>
    <w:p w:rsidRPr="009E6311" w:rsidR="00875DFE" w:rsidP="004062C1" w:rsidRDefault="00875DFE" w14:paraId="7B73C8B6"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Conservation officer.</w:t>
      </w:r>
    </w:p>
    <w:p w:rsidRPr="009E6311" w:rsidR="00875DFE" w:rsidP="004062C1" w:rsidRDefault="00875DFE" w14:paraId="23E7F6A3"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Museum education officer.</w:t>
      </w:r>
    </w:p>
    <w:p w:rsidRPr="009E6311" w:rsidR="00875DFE" w:rsidP="004062C1" w:rsidRDefault="00875DFE" w14:paraId="14EDA342"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Museum/gallery curator.</w:t>
      </w:r>
    </w:p>
    <w:p w:rsidRPr="009E6311" w:rsidR="00875DFE" w:rsidP="004062C1" w:rsidRDefault="00875DFE" w14:paraId="7B9CDEDC"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Museum/gallery exhibitions officer.</w:t>
      </w:r>
    </w:p>
    <w:p w:rsidRPr="009E6311" w:rsidR="00875DFE" w:rsidP="004062C1" w:rsidRDefault="00875DFE" w14:paraId="4C1E8D7D"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bCs/>
          <w:color w:val="202124"/>
          <w:lang w:eastAsia="en-GB"/>
        </w:rPr>
        <w:t>Secondary school teacher</w:t>
      </w:r>
      <w:r w:rsidRPr="009E6311">
        <w:rPr>
          <w:rFonts w:ascii="Segoe UI" w:hAnsi="Segoe UI" w:eastAsia="Times New Roman" w:cs="Segoe UI"/>
          <w:color w:val="202124"/>
          <w:lang w:eastAsia="en-GB"/>
        </w:rPr>
        <w:t>.</w:t>
      </w:r>
    </w:p>
    <w:p w:rsidRPr="009E6311" w:rsidR="00875DFE" w:rsidP="004062C1" w:rsidRDefault="00875DFE" w14:paraId="4B26E015"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University lecturer</w:t>
      </w:r>
    </w:p>
    <w:p w:rsidRPr="009E6311" w:rsidR="00875DFE" w:rsidP="004062C1" w:rsidRDefault="00875DFE" w14:paraId="2D6F6025"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color w:val="202124"/>
          <w:lang w:eastAsia="en-GB"/>
        </w:rPr>
        <w:t>Librarian</w:t>
      </w:r>
    </w:p>
    <w:p w:rsidRPr="009E6311" w:rsidR="00875DFE" w:rsidP="004062C1" w:rsidRDefault="00875DFE" w14:paraId="24C82F1B" w14:textId="77777777">
      <w:pPr>
        <w:numPr>
          <w:ilvl w:val="0"/>
          <w:numId w:val="8"/>
        </w:numPr>
        <w:shd w:val="clear" w:color="auto" w:fill="FFFFFF"/>
        <w:spacing w:after="0" w:line="240" w:lineRule="auto"/>
        <w:ind w:left="0"/>
        <w:rPr>
          <w:rFonts w:ascii="Segoe UI" w:hAnsi="Segoe UI" w:eastAsia="Times New Roman" w:cs="Segoe UI"/>
          <w:color w:val="202124"/>
          <w:lang w:eastAsia="en-GB"/>
        </w:rPr>
      </w:pPr>
      <w:r w:rsidRPr="009E6311">
        <w:rPr>
          <w:rFonts w:ascii="Segoe UI" w:hAnsi="Segoe UI" w:eastAsia="Times New Roman" w:cs="Segoe UI"/>
          <w:bCs/>
          <w:color w:val="333333"/>
          <w:lang w:eastAsia="en-GB"/>
        </w:rPr>
        <w:t>Genealogist</w:t>
      </w:r>
    </w:p>
    <w:p w:rsidRPr="009E6311" w:rsidR="00875DFE" w:rsidP="00875DFE" w:rsidRDefault="00875DFE" w14:paraId="2EC3D31C" w14:textId="77777777">
      <w:pPr>
        <w:shd w:val="clear" w:color="auto" w:fill="FFFFFF"/>
        <w:spacing w:after="0" w:line="240" w:lineRule="auto"/>
        <w:rPr>
          <w:rFonts w:ascii="Segoe UI" w:hAnsi="Segoe UI" w:eastAsia="Times New Roman" w:cs="Segoe UI"/>
          <w:color w:val="202124"/>
          <w:lang w:eastAsia="en-GB"/>
        </w:rPr>
      </w:pPr>
    </w:p>
    <w:p w:rsidRPr="009E6311" w:rsidR="00875DFE" w:rsidP="00BF0335" w:rsidRDefault="00875DFE" w14:paraId="2986AAC5" w14:textId="77777777">
      <w:pPr>
        <w:rPr>
          <w:rFonts w:ascii="Segoe UI" w:hAnsi="Segoe UI" w:cs="Segoe UI"/>
        </w:rPr>
      </w:pPr>
    </w:p>
    <w:sectPr w:rsidRPr="009E6311" w:rsidR="00875DFE" w:rsidSect="001928FC">
      <w:footerReference w:type="default" r:id="rId9"/>
      <w:pgSz w:w="16838" w:h="11906" w:orient="landscape"/>
      <w:pgMar w:top="1146"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A2006" w:rsidP="000D3C26" w:rsidRDefault="005A2006" w14:paraId="793FEFD6" w14:textId="77777777">
      <w:pPr>
        <w:spacing w:after="0" w:line="240" w:lineRule="auto"/>
      </w:pPr>
      <w:r>
        <w:separator/>
      </w:r>
    </w:p>
  </w:endnote>
  <w:endnote w:type="continuationSeparator" w:id="0">
    <w:p w:rsidR="005A2006" w:rsidP="000D3C26" w:rsidRDefault="005A2006" w14:paraId="63CCFD7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etter-join Plus 40">
    <w:altName w:val="Calibri"/>
    <w:panose1 w:val="020B0604020202020204"/>
    <w:charset w:val="00"/>
    <w:family w:val="modern"/>
    <w:notTrueType/>
    <w:pitch w:val="variable"/>
    <w:sig w:usb0="8000002F" w:usb1="1000000B" w:usb2="00000000" w:usb3="00000000" w:csb0="00000001" w:csb1="00000000"/>
  </w:font>
  <w:font w:name="Segoe UI">
    <w:panose1 w:val="020B0604020202020204"/>
    <w:charset w:val="00"/>
    <w:family w:val="swiss"/>
    <w:pitch w:val="variable"/>
    <w:sig w:usb0="E4002EFF" w:usb1="C000E47F" w:usb2="00000009" w:usb3="00000000" w:csb0="000001FF" w:csb1="00000000"/>
  </w:font>
  <w:font w:name="NTPreCursivefk">
    <w:altName w:val="Ink Free"/>
    <w:panose1 w:val="020B0604020202020204"/>
    <w:charset w:val="00"/>
    <w:family w:val="script"/>
    <w:pitch w:val="variable"/>
    <w:sig w:usb0="00000003" w:usb1="1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522239"/>
      <w:docPartObj>
        <w:docPartGallery w:val="Page Numbers (Bottom of Page)"/>
        <w:docPartUnique/>
      </w:docPartObj>
    </w:sdtPr>
    <w:sdtEndPr>
      <w:rPr>
        <w:noProof/>
      </w:rPr>
    </w:sdtEndPr>
    <w:sdtContent>
      <w:p w:rsidR="005357B8" w:rsidRDefault="005357B8" w14:paraId="56ED4AE2" w14:textId="77777777">
        <w:pPr>
          <w:pStyle w:val="Footer"/>
        </w:pPr>
        <w:r>
          <w:fldChar w:fldCharType="begin"/>
        </w:r>
        <w:r>
          <w:instrText xml:space="preserve"> PAGE   \* MERGEFORMAT </w:instrText>
        </w:r>
        <w:r>
          <w:fldChar w:fldCharType="separate"/>
        </w:r>
        <w:r w:rsidR="00825200">
          <w:rPr>
            <w:noProof/>
          </w:rPr>
          <w:t>17</w:t>
        </w:r>
        <w:r>
          <w:rPr>
            <w:noProof/>
          </w:rPr>
          <w:fldChar w:fldCharType="end"/>
        </w:r>
      </w:p>
    </w:sdtContent>
  </w:sdt>
  <w:p w:rsidR="005357B8" w:rsidRDefault="005357B8" w14:paraId="685EACF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A2006" w:rsidP="000D3C26" w:rsidRDefault="005A2006" w14:paraId="4921EB68" w14:textId="77777777">
      <w:pPr>
        <w:spacing w:after="0" w:line="240" w:lineRule="auto"/>
      </w:pPr>
      <w:r>
        <w:separator/>
      </w:r>
    </w:p>
  </w:footnote>
  <w:footnote w:type="continuationSeparator" w:id="0">
    <w:p w:rsidR="005A2006" w:rsidP="000D3C26" w:rsidRDefault="005A2006" w14:paraId="7921AF46"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fSRRHyrr" int2:invalidationBookmarkName="" int2:hashCode="yIxiwsoLtgKuGw" int2:id="sFINSNpy">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3">
    <w:nsid w:val="1e9ad0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AE6679"/>
    <w:multiLevelType w:val="hybridMultilevel"/>
    <w:tmpl w:val="8780B1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4D7FA3"/>
    <w:multiLevelType w:val="hybridMultilevel"/>
    <w:tmpl w:val="EF5637F6"/>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 w15:restartNumberingAfterBreak="0">
    <w:nsid w:val="167B2A00"/>
    <w:multiLevelType w:val="multilevel"/>
    <w:tmpl w:val="1A9A0006"/>
    <w:lvl w:ilvl="0">
      <w:start w:val="1"/>
      <w:numFmt w:val="bullet"/>
      <w:lvlText w:val=""/>
      <w:lvlJc w:val="left"/>
      <w:pPr>
        <w:tabs>
          <w:tab w:val="num" w:pos="720"/>
        </w:tabs>
        <w:ind w:left="720" w:hanging="360"/>
      </w:pPr>
      <w:rPr>
        <w:rFonts w:hint="default" w:ascii="Wingdings" w:hAnsi="Wingdings"/>
        <w:sz w:val="20"/>
      </w:rPr>
    </w:lvl>
    <w:lvl w:ilvl="1" w:tentative="1">
      <w:numFmt w:val="bullet"/>
      <w:lvlText w:val=""/>
      <w:lvlJc w:val="left"/>
      <w:pPr>
        <w:tabs>
          <w:tab w:val="num" w:pos="1440"/>
        </w:tabs>
        <w:ind w:left="1440" w:hanging="360"/>
      </w:pPr>
      <w:rPr>
        <w:rFonts w:hint="default" w:ascii="Wingdings" w:hAnsi="Wingdings"/>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2FD7CF7"/>
    <w:multiLevelType w:val="hybridMultilevel"/>
    <w:tmpl w:val="B1F82C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E232682"/>
    <w:multiLevelType w:val="hybridMultilevel"/>
    <w:tmpl w:val="19900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4A858E0"/>
    <w:multiLevelType w:val="hybridMultilevel"/>
    <w:tmpl w:val="A9CCA58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8B34E2"/>
    <w:multiLevelType w:val="hybridMultilevel"/>
    <w:tmpl w:val="C1EE6FA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463233F8"/>
    <w:multiLevelType w:val="hybridMultilevel"/>
    <w:tmpl w:val="BB30BE0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4A7A61D6"/>
    <w:multiLevelType w:val="hybridMultilevel"/>
    <w:tmpl w:val="1486C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C2D14C8"/>
    <w:multiLevelType w:val="multilevel"/>
    <w:tmpl w:val="F816F6A8"/>
    <w:lvl w:ilvl="0">
      <w:start w:val="1"/>
      <w:numFmt w:val="bullet"/>
      <w:lvlText w:val=""/>
      <w:lvlJc w:val="left"/>
      <w:pPr>
        <w:tabs>
          <w:tab w:val="num" w:pos="720"/>
        </w:tabs>
        <w:ind w:left="720" w:hanging="360"/>
      </w:pPr>
      <w:rPr>
        <w:rFonts w:hint="default" w:ascii="Wingdings" w:hAnsi="Wingdings"/>
        <w:sz w:val="20"/>
      </w:rPr>
    </w:lvl>
    <w:lvl w:ilvl="1" w:tentative="1">
      <w:numFmt w:val="bullet"/>
      <w:lvlText w:val=""/>
      <w:lvlJc w:val="left"/>
      <w:pPr>
        <w:tabs>
          <w:tab w:val="num" w:pos="1440"/>
        </w:tabs>
        <w:ind w:left="1440" w:hanging="360"/>
      </w:pPr>
      <w:rPr>
        <w:rFonts w:hint="default" w:ascii="Wingdings" w:hAnsi="Wingdings"/>
        <w:sz w:val="20"/>
      </w:rPr>
    </w:lvl>
    <w:lvl w:ilvl="2" w:tentative="1">
      <w:numFmt w:val="bullet"/>
      <w:lvlText w:val=""/>
      <w:lvlJc w:val="left"/>
      <w:pPr>
        <w:tabs>
          <w:tab w:val="num" w:pos="2160"/>
        </w:tabs>
        <w:ind w:left="2160" w:hanging="360"/>
      </w:pPr>
      <w:rPr>
        <w:rFonts w:hint="default" w:ascii="Wingdings" w:hAnsi="Wingdings"/>
        <w:sz w:val="20"/>
      </w:rPr>
    </w:lvl>
    <w:lvl w:ilvl="3" w:tentative="1">
      <w:numFmt w:val="bullet"/>
      <w:lvlText w:val=""/>
      <w:lvlJc w:val="left"/>
      <w:pPr>
        <w:tabs>
          <w:tab w:val="num" w:pos="2880"/>
        </w:tabs>
        <w:ind w:left="2880" w:hanging="360"/>
      </w:pPr>
      <w:rPr>
        <w:rFonts w:hint="default" w:ascii="Wingdings" w:hAnsi="Wingdings"/>
        <w:sz w:val="20"/>
      </w:rPr>
    </w:lvl>
    <w:lvl w:ilvl="4" w:tentative="1">
      <w:numFmt w:val="bullet"/>
      <w:lvlText w:val=""/>
      <w:lvlJc w:val="left"/>
      <w:pPr>
        <w:tabs>
          <w:tab w:val="num" w:pos="3600"/>
        </w:tabs>
        <w:ind w:left="3600" w:hanging="360"/>
      </w:pPr>
      <w:rPr>
        <w:rFonts w:hint="default" w:ascii="Wingdings" w:hAnsi="Wingdings"/>
        <w:sz w:val="20"/>
      </w:rPr>
    </w:lvl>
    <w:lvl w:ilvl="5" w:tentative="1">
      <w:numFmt w:val="bullet"/>
      <w:lvlText w:val=""/>
      <w:lvlJc w:val="left"/>
      <w:pPr>
        <w:tabs>
          <w:tab w:val="num" w:pos="4320"/>
        </w:tabs>
        <w:ind w:left="4320" w:hanging="360"/>
      </w:pPr>
      <w:rPr>
        <w:rFonts w:hint="default" w:ascii="Wingdings" w:hAnsi="Wingdings"/>
        <w:sz w:val="20"/>
      </w:rPr>
    </w:lvl>
    <w:lvl w:ilvl="6" w:tentative="1">
      <w:numFmt w:val="bullet"/>
      <w:lvlText w:val=""/>
      <w:lvlJc w:val="left"/>
      <w:pPr>
        <w:tabs>
          <w:tab w:val="num" w:pos="5040"/>
        </w:tabs>
        <w:ind w:left="5040" w:hanging="360"/>
      </w:pPr>
      <w:rPr>
        <w:rFonts w:hint="default" w:ascii="Wingdings" w:hAnsi="Wingdings"/>
        <w:sz w:val="20"/>
      </w:rPr>
    </w:lvl>
    <w:lvl w:ilvl="7" w:tentative="1">
      <w:numFmt w:val="bullet"/>
      <w:lvlText w:val=""/>
      <w:lvlJc w:val="left"/>
      <w:pPr>
        <w:tabs>
          <w:tab w:val="num" w:pos="5760"/>
        </w:tabs>
        <w:ind w:left="5760" w:hanging="360"/>
      </w:pPr>
      <w:rPr>
        <w:rFonts w:hint="default" w:ascii="Wingdings" w:hAnsi="Wingdings"/>
        <w:sz w:val="20"/>
      </w:rPr>
    </w:lvl>
    <w:lvl w:ilvl="8" w:tentative="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1E33BF3"/>
    <w:multiLevelType w:val="hybridMultilevel"/>
    <w:tmpl w:val="BD2E22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7742771"/>
    <w:multiLevelType w:val="hybridMultilevel"/>
    <w:tmpl w:val="B43CD1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CED0D82"/>
    <w:multiLevelType w:val="multilevel"/>
    <w:tmpl w:val="C3A41D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4">
    <w:abstractNumId w:val="13"/>
  </w:num>
  <w:num w:numId="1" w16cid:durableId="968781783">
    <w:abstractNumId w:val="3"/>
  </w:num>
  <w:num w:numId="2" w16cid:durableId="493296960">
    <w:abstractNumId w:val="0"/>
  </w:num>
  <w:num w:numId="3" w16cid:durableId="381944071">
    <w:abstractNumId w:val="10"/>
  </w:num>
  <w:num w:numId="4" w16cid:durableId="134227436">
    <w:abstractNumId w:val="11"/>
  </w:num>
  <w:num w:numId="5" w16cid:durableId="1303341833">
    <w:abstractNumId w:val="8"/>
  </w:num>
  <w:num w:numId="6" w16cid:durableId="434983278">
    <w:abstractNumId w:val="1"/>
  </w:num>
  <w:num w:numId="7" w16cid:durableId="1079017410">
    <w:abstractNumId w:val="5"/>
  </w:num>
  <w:num w:numId="8" w16cid:durableId="1085878447">
    <w:abstractNumId w:val="12"/>
  </w:num>
  <w:num w:numId="9" w16cid:durableId="859200700">
    <w:abstractNumId w:val="7"/>
  </w:num>
  <w:num w:numId="10" w16cid:durableId="1880555836">
    <w:abstractNumId w:val="6"/>
  </w:num>
  <w:num w:numId="11" w16cid:durableId="1830487082">
    <w:abstractNumId w:val="4"/>
  </w:num>
  <w:num w:numId="12" w16cid:durableId="826433245">
    <w:abstractNumId w:val="2"/>
  </w:num>
  <w:num w:numId="13" w16cid:durableId="1542405109">
    <w:abstractNumId w:val="9"/>
  </w:num>
  <w:numIdMacAtCleanup w:val="1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2ED"/>
    <w:rsid w:val="000257E5"/>
    <w:rsid w:val="000561BC"/>
    <w:rsid w:val="000644A2"/>
    <w:rsid w:val="00080FE0"/>
    <w:rsid w:val="000A3340"/>
    <w:rsid w:val="000A6852"/>
    <w:rsid w:val="000C6F66"/>
    <w:rsid w:val="000D3C26"/>
    <w:rsid w:val="000F28C0"/>
    <w:rsid w:val="00176BF6"/>
    <w:rsid w:val="001928FC"/>
    <w:rsid w:val="001E1288"/>
    <w:rsid w:val="00212C8B"/>
    <w:rsid w:val="002271FD"/>
    <w:rsid w:val="0027099D"/>
    <w:rsid w:val="00290294"/>
    <w:rsid w:val="002D62C6"/>
    <w:rsid w:val="002E0D5B"/>
    <w:rsid w:val="00324556"/>
    <w:rsid w:val="00332F86"/>
    <w:rsid w:val="003C5B9F"/>
    <w:rsid w:val="003F62ED"/>
    <w:rsid w:val="004062C1"/>
    <w:rsid w:val="004217E5"/>
    <w:rsid w:val="00422197"/>
    <w:rsid w:val="00430F07"/>
    <w:rsid w:val="00454421"/>
    <w:rsid w:val="004858A2"/>
    <w:rsid w:val="004D10FA"/>
    <w:rsid w:val="00522824"/>
    <w:rsid w:val="0052334E"/>
    <w:rsid w:val="00526759"/>
    <w:rsid w:val="005357B8"/>
    <w:rsid w:val="00552370"/>
    <w:rsid w:val="005A2006"/>
    <w:rsid w:val="005A2B99"/>
    <w:rsid w:val="005D1769"/>
    <w:rsid w:val="006B7212"/>
    <w:rsid w:val="006D5A35"/>
    <w:rsid w:val="006F3984"/>
    <w:rsid w:val="007214A2"/>
    <w:rsid w:val="0073714C"/>
    <w:rsid w:val="0075281E"/>
    <w:rsid w:val="007C6B83"/>
    <w:rsid w:val="00801BFB"/>
    <w:rsid w:val="008047EE"/>
    <w:rsid w:val="00820A38"/>
    <w:rsid w:val="00825200"/>
    <w:rsid w:val="00867B9C"/>
    <w:rsid w:val="00875DFE"/>
    <w:rsid w:val="0087744C"/>
    <w:rsid w:val="008A15A4"/>
    <w:rsid w:val="008B1176"/>
    <w:rsid w:val="008D25AF"/>
    <w:rsid w:val="00932429"/>
    <w:rsid w:val="00946E42"/>
    <w:rsid w:val="009542AB"/>
    <w:rsid w:val="009574ED"/>
    <w:rsid w:val="0097039B"/>
    <w:rsid w:val="00981B6C"/>
    <w:rsid w:val="009B5EDE"/>
    <w:rsid w:val="009D1E5B"/>
    <w:rsid w:val="009E6311"/>
    <w:rsid w:val="00A5774D"/>
    <w:rsid w:val="00A60B45"/>
    <w:rsid w:val="00A611AF"/>
    <w:rsid w:val="00A744A6"/>
    <w:rsid w:val="00AC230B"/>
    <w:rsid w:val="00AD31EF"/>
    <w:rsid w:val="00B27F2E"/>
    <w:rsid w:val="00B95694"/>
    <w:rsid w:val="00BA1170"/>
    <w:rsid w:val="00BB4CC7"/>
    <w:rsid w:val="00BC0E7B"/>
    <w:rsid w:val="00BF0335"/>
    <w:rsid w:val="00C358AA"/>
    <w:rsid w:val="00C90498"/>
    <w:rsid w:val="00CD051E"/>
    <w:rsid w:val="00D10FC4"/>
    <w:rsid w:val="00D519ED"/>
    <w:rsid w:val="00D9627B"/>
    <w:rsid w:val="00DE5FE0"/>
    <w:rsid w:val="00E55FB1"/>
    <w:rsid w:val="00E73F62"/>
    <w:rsid w:val="00E751D0"/>
    <w:rsid w:val="00EB5550"/>
    <w:rsid w:val="00F02228"/>
    <w:rsid w:val="00FD7D20"/>
    <w:rsid w:val="01C850F1"/>
    <w:rsid w:val="0AC0FEAB"/>
    <w:rsid w:val="0AEB64B5"/>
    <w:rsid w:val="0BA9BDEF"/>
    <w:rsid w:val="145F5C92"/>
    <w:rsid w:val="19DC5BDE"/>
    <w:rsid w:val="1B5CF36B"/>
    <w:rsid w:val="2117AFC5"/>
    <w:rsid w:val="21715ECF"/>
    <w:rsid w:val="24C7C867"/>
    <w:rsid w:val="260E93BB"/>
    <w:rsid w:val="269EE9E1"/>
    <w:rsid w:val="2E2764AC"/>
    <w:rsid w:val="3206B9C9"/>
    <w:rsid w:val="32D8DD79"/>
    <w:rsid w:val="3490D4AA"/>
    <w:rsid w:val="37C8756C"/>
    <w:rsid w:val="3800FAD8"/>
    <w:rsid w:val="3854748D"/>
    <w:rsid w:val="39129676"/>
    <w:rsid w:val="396445CD"/>
    <w:rsid w:val="3CD15638"/>
    <w:rsid w:val="3E1E8E93"/>
    <w:rsid w:val="44A8EAED"/>
    <w:rsid w:val="47999CC2"/>
    <w:rsid w:val="5228E3C5"/>
    <w:rsid w:val="5616E423"/>
    <w:rsid w:val="5BF718C2"/>
    <w:rsid w:val="604EB750"/>
    <w:rsid w:val="62D715B5"/>
    <w:rsid w:val="68244595"/>
    <w:rsid w:val="6C83F6B6"/>
    <w:rsid w:val="6EE72E98"/>
    <w:rsid w:val="6F23DD3F"/>
    <w:rsid w:val="73A46962"/>
    <w:rsid w:val="783BD3AA"/>
    <w:rsid w:val="7B83B6F9"/>
    <w:rsid w:val="7C65C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5A32D"/>
  <w15:chartTrackingRefBased/>
  <w15:docId w15:val="{04A07B06-CC8A-4AD8-98C8-A8D9755037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4">
    <w:name w:val="heading 4"/>
    <w:basedOn w:val="Normal"/>
    <w:link w:val="Heading4Char"/>
    <w:uiPriority w:val="9"/>
    <w:qFormat/>
    <w:rsid w:val="00875DFE"/>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F62ED"/>
    <w:pPr>
      <w:ind w:left="720"/>
      <w:contextualSpacing/>
    </w:pPr>
  </w:style>
  <w:style w:type="table" w:styleId="TableGrid">
    <w:name w:val="Table Grid"/>
    <w:basedOn w:val="TableNormal"/>
    <w:uiPriority w:val="39"/>
    <w:rsid w:val="003F62E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LCPSubhead" w:customStyle="1">
    <w:name w:val="a LCP Subhead"/>
    <w:autoRedefine/>
    <w:rsid w:val="006B7212"/>
    <w:pPr>
      <w:spacing w:after="0" w:line="240" w:lineRule="auto"/>
      <w:ind w:left="851" w:hanging="851"/>
    </w:pPr>
    <w:rPr>
      <w:rFonts w:ascii="Arial" w:hAnsi="Arial" w:eastAsia="Times New Roman" w:cs="Arial"/>
      <w:b/>
      <w:sz w:val="24"/>
      <w:szCs w:val="20"/>
    </w:rPr>
  </w:style>
  <w:style w:type="character" w:styleId="aLCPboldbodytext" w:customStyle="1">
    <w:name w:val="a LCP bold body text"/>
    <w:rsid w:val="006B7212"/>
    <w:rPr>
      <w:rFonts w:ascii="Arial" w:hAnsi="Arial"/>
      <w:b/>
      <w:bCs/>
      <w:dstrike w:val="0"/>
      <w:sz w:val="22"/>
      <w:effect w:val="none"/>
      <w:vertAlign w:val="baseline"/>
    </w:rPr>
  </w:style>
  <w:style w:type="paragraph" w:styleId="aLCPBodytext" w:customStyle="1">
    <w:name w:val="a LCP Body text"/>
    <w:autoRedefine/>
    <w:rsid w:val="006B7212"/>
    <w:pPr>
      <w:spacing w:after="0" w:line="240" w:lineRule="auto"/>
    </w:pPr>
    <w:rPr>
      <w:rFonts w:ascii="Letter-join Plus 40" w:hAnsi="Letter-join Plus 40" w:eastAsia="Times New Roman" w:cs="Calibri"/>
      <w:szCs w:val="24"/>
      <w:lang w:val="en-US"/>
    </w:rPr>
  </w:style>
  <w:style w:type="character" w:styleId="Heading4Char" w:customStyle="1">
    <w:name w:val="Heading 4 Char"/>
    <w:basedOn w:val="DefaultParagraphFont"/>
    <w:link w:val="Heading4"/>
    <w:uiPriority w:val="9"/>
    <w:rsid w:val="00875DFE"/>
    <w:rPr>
      <w:rFonts w:ascii="Times New Roman" w:hAnsi="Times New Roman" w:eastAsia="Times New Roman" w:cs="Times New Roman"/>
      <w:b/>
      <w:bCs/>
      <w:sz w:val="24"/>
      <w:szCs w:val="24"/>
      <w:lang w:eastAsia="en-GB"/>
    </w:rPr>
  </w:style>
  <w:style w:type="character" w:styleId="Strong">
    <w:name w:val="Strong"/>
    <w:basedOn w:val="DefaultParagraphFont"/>
    <w:uiPriority w:val="22"/>
    <w:qFormat/>
    <w:rsid w:val="00875DFE"/>
    <w:rPr>
      <w:b/>
      <w:bCs/>
    </w:rPr>
  </w:style>
  <w:style w:type="paragraph" w:styleId="Header">
    <w:name w:val="header"/>
    <w:basedOn w:val="Normal"/>
    <w:link w:val="HeaderChar"/>
    <w:unhideWhenUsed/>
    <w:rsid w:val="000D3C26"/>
    <w:pPr>
      <w:tabs>
        <w:tab w:val="center" w:pos="4513"/>
        <w:tab w:val="right" w:pos="9026"/>
      </w:tabs>
      <w:spacing w:after="0" w:line="240" w:lineRule="auto"/>
    </w:pPr>
  </w:style>
  <w:style w:type="character" w:styleId="HeaderChar" w:customStyle="1">
    <w:name w:val="Header Char"/>
    <w:basedOn w:val="DefaultParagraphFont"/>
    <w:link w:val="Header"/>
    <w:rsid w:val="000D3C26"/>
  </w:style>
  <w:style w:type="paragraph" w:styleId="Footer">
    <w:name w:val="footer"/>
    <w:basedOn w:val="Normal"/>
    <w:link w:val="FooterChar"/>
    <w:uiPriority w:val="99"/>
    <w:unhideWhenUsed/>
    <w:rsid w:val="000D3C26"/>
    <w:pPr>
      <w:tabs>
        <w:tab w:val="center" w:pos="4513"/>
        <w:tab w:val="right" w:pos="9026"/>
      </w:tabs>
      <w:spacing w:after="0" w:line="240" w:lineRule="auto"/>
    </w:pPr>
  </w:style>
  <w:style w:type="character" w:styleId="FooterChar" w:customStyle="1">
    <w:name w:val="Footer Char"/>
    <w:basedOn w:val="DefaultParagraphFont"/>
    <w:link w:val="Footer"/>
    <w:uiPriority w:val="99"/>
    <w:rsid w:val="000D3C26"/>
  </w:style>
  <w:style w:type="paragraph" w:styleId="Default" w:customStyle="1">
    <w:name w:val="Default"/>
    <w:rsid w:val="00AC230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81B6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81B6C"/>
    <w:rPr>
      <w:rFonts w:ascii="Segoe UI" w:hAnsi="Segoe UI" w:cs="Segoe UI"/>
      <w:sz w:val="18"/>
      <w:szCs w:val="18"/>
    </w:rPr>
  </w:style>
  <w:style w:type="paragraph" w:styleId="xmsolistparagraph" w:customStyle="1">
    <w:name w:val="x_msolistparagraph"/>
    <w:basedOn w:val="Normal"/>
    <w:rsid w:val="00A5774D"/>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rmalWeb">
    <w:name w:val="Normal (Web)"/>
    <w:basedOn w:val="Normal"/>
    <w:uiPriority w:val="99"/>
    <w:unhideWhenUsed/>
    <w:rsid w:val="00A5774D"/>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SoWBullet1" w:customStyle="1">
    <w:name w:val="SoWBullet1"/>
    <w:rsid w:val="00C358AA"/>
    <w:pPr>
      <w:widowControl w:val="0"/>
      <w:tabs>
        <w:tab w:val="left" w:pos="170"/>
        <w:tab w:val="left" w:pos="360"/>
      </w:tabs>
      <w:spacing w:after="0" w:line="240" w:lineRule="exact"/>
      <w:ind w:left="170" w:hanging="170"/>
    </w:pPr>
    <w:rPr>
      <w:rFonts w:ascii="Arial" w:hAnsi="Arial" w:eastAsia="Times New Roman" w:cs="Times New Roman"/>
      <w:color w:val="000000"/>
      <w:kern w:val="16"/>
      <w:sz w:val="16"/>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9139">
      <w:bodyDiv w:val="1"/>
      <w:marLeft w:val="0"/>
      <w:marRight w:val="0"/>
      <w:marTop w:val="0"/>
      <w:marBottom w:val="0"/>
      <w:divBdr>
        <w:top w:val="none" w:sz="0" w:space="0" w:color="auto"/>
        <w:left w:val="none" w:sz="0" w:space="0" w:color="auto"/>
        <w:bottom w:val="none" w:sz="0" w:space="0" w:color="auto"/>
        <w:right w:val="none" w:sz="0" w:space="0" w:color="auto"/>
      </w:divBdr>
    </w:div>
    <w:div w:id="188416669">
      <w:bodyDiv w:val="1"/>
      <w:marLeft w:val="0"/>
      <w:marRight w:val="0"/>
      <w:marTop w:val="0"/>
      <w:marBottom w:val="0"/>
      <w:divBdr>
        <w:top w:val="none" w:sz="0" w:space="0" w:color="auto"/>
        <w:left w:val="none" w:sz="0" w:space="0" w:color="auto"/>
        <w:bottom w:val="none" w:sz="0" w:space="0" w:color="auto"/>
        <w:right w:val="none" w:sz="0" w:space="0" w:color="auto"/>
      </w:divBdr>
    </w:div>
    <w:div w:id="425737428">
      <w:bodyDiv w:val="1"/>
      <w:marLeft w:val="0"/>
      <w:marRight w:val="0"/>
      <w:marTop w:val="0"/>
      <w:marBottom w:val="0"/>
      <w:divBdr>
        <w:top w:val="none" w:sz="0" w:space="0" w:color="auto"/>
        <w:left w:val="none" w:sz="0" w:space="0" w:color="auto"/>
        <w:bottom w:val="none" w:sz="0" w:space="0" w:color="auto"/>
        <w:right w:val="none" w:sz="0" w:space="0" w:color="auto"/>
      </w:divBdr>
      <w:divsChild>
        <w:div w:id="652103705">
          <w:marLeft w:val="0"/>
          <w:marRight w:val="0"/>
          <w:marTop w:val="0"/>
          <w:marBottom w:val="0"/>
          <w:divBdr>
            <w:top w:val="none" w:sz="0" w:space="0" w:color="auto"/>
            <w:left w:val="none" w:sz="0" w:space="0" w:color="auto"/>
            <w:bottom w:val="none" w:sz="0" w:space="0" w:color="auto"/>
            <w:right w:val="none" w:sz="0" w:space="0" w:color="auto"/>
          </w:divBdr>
        </w:div>
        <w:div w:id="2071224253">
          <w:marLeft w:val="0"/>
          <w:marRight w:val="0"/>
          <w:marTop w:val="0"/>
          <w:marBottom w:val="0"/>
          <w:divBdr>
            <w:top w:val="none" w:sz="0" w:space="0" w:color="auto"/>
            <w:left w:val="none" w:sz="0" w:space="0" w:color="auto"/>
            <w:bottom w:val="none" w:sz="0" w:space="0" w:color="auto"/>
            <w:right w:val="none" w:sz="0" w:space="0" w:color="auto"/>
          </w:divBdr>
        </w:div>
        <w:div w:id="1878354335">
          <w:marLeft w:val="0"/>
          <w:marRight w:val="0"/>
          <w:marTop w:val="0"/>
          <w:marBottom w:val="0"/>
          <w:divBdr>
            <w:top w:val="none" w:sz="0" w:space="0" w:color="auto"/>
            <w:left w:val="none" w:sz="0" w:space="0" w:color="auto"/>
            <w:bottom w:val="none" w:sz="0" w:space="0" w:color="auto"/>
            <w:right w:val="none" w:sz="0" w:space="0" w:color="auto"/>
          </w:divBdr>
        </w:div>
      </w:divsChild>
    </w:div>
    <w:div w:id="554393962">
      <w:bodyDiv w:val="1"/>
      <w:marLeft w:val="0"/>
      <w:marRight w:val="0"/>
      <w:marTop w:val="0"/>
      <w:marBottom w:val="0"/>
      <w:divBdr>
        <w:top w:val="none" w:sz="0" w:space="0" w:color="auto"/>
        <w:left w:val="none" w:sz="0" w:space="0" w:color="auto"/>
        <w:bottom w:val="none" w:sz="0" w:space="0" w:color="auto"/>
        <w:right w:val="none" w:sz="0" w:space="0" w:color="auto"/>
      </w:divBdr>
    </w:div>
    <w:div w:id="669479793">
      <w:bodyDiv w:val="1"/>
      <w:marLeft w:val="0"/>
      <w:marRight w:val="0"/>
      <w:marTop w:val="0"/>
      <w:marBottom w:val="0"/>
      <w:divBdr>
        <w:top w:val="none" w:sz="0" w:space="0" w:color="auto"/>
        <w:left w:val="none" w:sz="0" w:space="0" w:color="auto"/>
        <w:bottom w:val="none" w:sz="0" w:space="0" w:color="auto"/>
        <w:right w:val="none" w:sz="0" w:space="0" w:color="auto"/>
      </w:divBdr>
    </w:div>
    <w:div w:id="743336857">
      <w:bodyDiv w:val="1"/>
      <w:marLeft w:val="0"/>
      <w:marRight w:val="0"/>
      <w:marTop w:val="0"/>
      <w:marBottom w:val="0"/>
      <w:divBdr>
        <w:top w:val="none" w:sz="0" w:space="0" w:color="auto"/>
        <w:left w:val="none" w:sz="0" w:space="0" w:color="auto"/>
        <w:bottom w:val="none" w:sz="0" w:space="0" w:color="auto"/>
        <w:right w:val="none" w:sz="0" w:space="0" w:color="auto"/>
      </w:divBdr>
    </w:div>
    <w:div w:id="762339356">
      <w:bodyDiv w:val="1"/>
      <w:marLeft w:val="0"/>
      <w:marRight w:val="0"/>
      <w:marTop w:val="0"/>
      <w:marBottom w:val="0"/>
      <w:divBdr>
        <w:top w:val="none" w:sz="0" w:space="0" w:color="auto"/>
        <w:left w:val="none" w:sz="0" w:space="0" w:color="auto"/>
        <w:bottom w:val="none" w:sz="0" w:space="0" w:color="auto"/>
        <w:right w:val="none" w:sz="0" w:space="0" w:color="auto"/>
      </w:divBdr>
    </w:div>
    <w:div w:id="1108743986">
      <w:bodyDiv w:val="1"/>
      <w:marLeft w:val="0"/>
      <w:marRight w:val="0"/>
      <w:marTop w:val="0"/>
      <w:marBottom w:val="0"/>
      <w:divBdr>
        <w:top w:val="none" w:sz="0" w:space="0" w:color="auto"/>
        <w:left w:val="none" w:sz="0" w:space="0" w:color="auto"/>
        <w:bottom w:val="none" w:sz="0" w:space="0" w:color="auto"/>
        <w:right w:val="none" w:sz="0" w:space="0" w:color="auto"/>
      </w:divBdr>
    </w:div>
    <w:div w:id="1324121018">
      <w:bodyDiv w:val="1"/>
      <w:marLeft w:val="0"/>
      <w:marRight w:val="0"/>
      <w:marTop w:val="0"/>
      <w:marBottom w:val="0"/>
      <w:divBdr>
        <w:top w:val="none" w:sz="0" w:space="0" w:color="auto"/>
        <w:left w:val="none" w:sz="0" w:space="0" w:color="auto"/>
        <w:bottom w:val="none" w:sz="0" w:space="0" w:color="auto"/>
        <w:right w:val="none" w:sz="0" w:space="0" w:color="auto"/>
      </w:divBdr>
    </w:div>
    <w:div w:id="1470395034">
      <w:bodyDiv w:val="1"/>
      <w:marLeft w:val="0"/>
      <w:marRight w:val="0"/>
      <w:marTop w:val="0"/>
      <w:marBottom w:val="0"/>
      <w:divBdr>
        <w:top w:val="none" w:sz="0" w:space="0" w:color="auto"/>
        <w:left w:val="none" w:sz="0" w:space="0" w:color="auto"/>
        <w:bottom w:val="none" w:sz="0" w:space="0" w:color="auto"/>
        <w:right w:val="none" w:sz="0" w:space="0" w:color="auto"/>
      </w:divBdr>
      <w:divsChild>
        <w:div w:id="392048936">
          <w:marLeft w:val="0"/>
          <w:marRight w:val="0"/>
          <w:marTop w:val="0"/>
          <w:marBottom w:val="0"/>
          <w:divBdr>
            <w:top w:val="none" w:sz="0" w:space="0" w:color="auto"/>
            <w:left w:val="none" w:sz="0" w:space="0" w:color="auto"/>
            <w:bottom w:val="none" w:sz="0" w:space="0" w:color="auto"/>
            <w:right w:val="none" w:sz="0" w:space="0" w:color="auto"/>
          </w:divBdr>
        </w:div>
        <w:div w:id="1454909370">
          <w:marLeft w:val="0"/>
          <w:marRight w:val="0"/>
          <w:marTop w:val="0"/>
          <w:marBottom w:val="0"/>
          <w:divBdr>
            <w:top w:val="none" w:sz="0" w:space="0" w:color="auto"/>
            <w:left w:val="none" w:sz="0" w:space="0" w:color="auto"/>
            <w:bottom w:val="none" w:sz="0" w:space="0" w:color="auto"/>
            <w:right w:val="none" w:sz="0" w:space="0" w:color="auto"/>
          </w:divBdr>
        </w:div>
        <w:div w:id="752122986">
          <w:marLeft w:val="0"/>
          <w:marRight w:val="0"/>
          <w:marTop w:val="0"/>
          <w:marBottom w:val="0"/>
          <w:divBdr>
            <w:top w:val="none" w:sz="0" w:space="0" w:color="auto"/>
            <w:left w:val="none" w:sz="0" w:space="0" w:color="auto"/>
            <w:bottom w:val="none" w:sz="0" w:space="0" w:color="auto"/>
            <w:right w:val="none" w:sz="0" w:space="0" w:color="auto"/>
          </w:divBdr>
        </w:div>
        <w:div w:id="447503655">
          <w:marLeft w:val="0"/>
          <w:marRight w:val="0"/>
          <w:marTop w:val="0"/>
          <w:marBottom w:val="0"/>
          <w:divBdr>
            <w:top w:val="none" w:sz="0" w:space="0" w:color="auto"/>
            <w:left w:val="none" w:sz="0" w:space="0" w:color="auto"/>
            <w:bottom w:val="none" w:sz="0" w:space="0" w:color="auto"/>
            <w:right w:val="none" w:sz="0" w:space="0" w:color="auto"/>
          </w:divBdr>
        </w:div>
        <w:div w:id="1071390258">
          <w:marLeft w:val="0"/>
          <w:marRight w:val="0"/>
          <w:marTop w:val="0"/>
          <w:marBottom w:val="0"/>
          <w:divBdr>
            <w:top w:val="none" w:sz="0" w:space="0" w:color="auto"/>
            <w:left w:val="none" w:sz="0" w:space="0" w:color="auto"/>
            <w:bottom w:val="none" w:sz="0" w:space="0" w:color="auto"/>
            <w:right w:val="none" w:sz="0" w:space="0" w:color="auto"/>
          </w:divBdr>
        </w:div>
        <w:div w:id="2005931479">
          <w:marLeft w:val="0"/>
          <w:marRight w:val="0"/>
          <w:marTop w:val="0"/>
          <w:marBottom w:val="0"/>
          <w:divBdr>
            <w:top w:val="none" w:sz="0" w:space="0" w:color="auto"/>
            <w:left w:val="none" w:sz="0" w:space="0" w:color="auto"/>
            <w:bottom w:val="none" w:sz="0" w:space="0" w:color="auto"/>
            <w:right w:val="none" w:sz="0" w:space="0" w:color="auto"/>
          </w:divBdr>
        </w:div>
      </w:divsChild>
    </w:div>
    <w:div w:id="2007785603">
      <w:bodyDiv w:val="1"/>
      <w:marLeft w:val="0"/>
      <w:marRight w:val="0"/>
      <w:marTop w:val="0"/>
      <w:marBottom w:val="0"/>
      <w:divBdr>
        <w:top w:val="none" w:sz="0" w:space="0" w:color="auto"/>
        <w:left w:val="none" w:sz="0" w:space="0" w:color="auto"/>
        <w:bottom w:val="none" w:sz="0" w:space="0" w:color="auto"/>
        <w:right w:val="none" w:sz="0" w:space="0" w:color="auto"/>
      </w:divBdr>
      <w:divsChild>
        <w:div w:id="706415335">
          <w:marLeft w:val="0"/>
          <w:marRight w:val="0"/>
          <w:marTop w:val="0"/>
          <w:marBottom w:val="0"/>
          <w:divBdr>
            <w:top w:val="none" w:sz="0" w:space="0" w:color="auto"/>
            <w:left w:val="none" w:sz="0" w:space="0" w:color="auto"/>
            <w:bottom w:val="none" w:sz="0" w:space="0" w:color="auto"/>
            <w:right w:val="none" w:sz="0" w:space="0" w:color="auto"/>
          </w:divBdr>
        </w:div>
        <w:div w:id="1066610069">
          <w:marLeft w:val="0"/>
          <w:marRight w:val="0"/>
          <w:marTop w:val="0"/>
          <w:marBottom w:val="0"/>
          <w:divBdr>
            <w:top w:val="none" w:sz="0" w:space="0" w:color="auto"/>
            <w:left w:val="none" w:sz="0" w:space="0" w:color="auto"/>
            <w:bottom w:val="none" w:sz="0" w:space="0" w:color="auto"/>
            <w:right w:val="none" w:sz="0" w:space="0" w:color="auto"/>
          </w:divBdr>
        </w:div>
        <w:div w:id="1267274790">
          <w:marLeft w:val="0"/>
          <w:marRight w:val="0"/>
          <w:marTop w:val="0"/>
          <w:marBottom w:val="0"/>
          <w:divBdr>
            <w:top w:val="none" w:sz="0" w:space="0" w:color="auto"/>
            <w:left w:val="none" w:sz="0" w:space="0" w:color="auto"/>
            <w:bottom w:val="none" w:sz="0" w:space="0" w:color="auto"/>
            <w:right w:val="none" w:sz="0" w:space="0" w:color="auto"/>
          </w:divBdr>
        </w:div>
      </w:divsChild>
    </w:div>
    <w:div w:id="2051803821">
      <w:bodyDiv w:val="1"/>
      <w:marLeft w:val="0"/>
      <w:marRight w:val="0"/>
      <w:marTop w:val="0"/>
      <w:marBottom w:val="0"/>
      <w:divBdr>
        <w:top w:val="none" w:sz="0" w:space="0" w:color="auto"/>
        <w:left w:val="none" w:sz="0" w:space="0" w:color="auto"/>
        <w:bottom w:val="none" w:sz="0" w:space="0" w:color="auto"/>
        <w:right w:val="none" w:sz="0" w:space="0" w:color="auto"/>
      </w:divBdr>
    </w:div>
    <w:div w:id="2133555570">
      <w:bodyDiv w:val="1"/>
      <w:marLeft w:val="0"/>
      <w:marRight w:val="0"/>
      <w:marTop w:val="0"/>
      <w:marBottom w:val="0"/>
      <w:divBdr>
        <w:top w:val="none" w:sz="0" w:space="0" w:color="auto"/>
        <w:left w:val="none" w:sz="0" w:space="0" w:color="auto"/>
        <w:bottom w:val="none" w:sz="0" w:space="0" w:color="auto"/>
        <w:right w:val="none" w:sz="0" w:space="0" w:color="auto"/>
      </w:divBdr>
      <w:divsChild>
        <w:div w:id="793182918">
          <w:marLeft w:val="0"/>
          <w:marRight w:val="0"/>
          <w:marTop w:val="0"/>
          <w:marBottom w:val="300"/>
          <w:divBdr>
            <w:top w:val="none" w:sz="0" w:space="0" w:color="auto"/>
            <w:left w:val="none" w:sz="0" w:space="0" w:color="auto"/>
            <w:bottom w:val="none" w:sz="0" w:space="0" w:color="auto"/>
            <w:right w:val="none" w:sz="0" w:space="0" w:color="auto"/>
          </w:divBdr>
          <w:divsChild>
            <w:div w:id="203287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 Type="http://schemas.openxmlformats.org/officeDocument/2006/relationships/glossaryDocument" Target="glossary/document.xml" Id="R3998020b314b4c2f" /><Relationship Type="http://schemas.microsoft.com/office/2020/10/relationships/intelligence" Target="intelligence2.xml" Id="R36778494a2c94d0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8631157-233b-446c-8980-4a525310d3e4}"/>
      </w:docPartPr>
      <w:docPartBody>
        <w:p w14:paraId="6209CEA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8CBC73F788C694692D09BA451832C14" ma:contentTypeVersion="17" ma:contentTypeDescription="Create a new document." ma:contentTypeScope="" ma:versionID="b8c2054ac34b583b09ea2574750e139c">
  <xsd:schema xmlns:xsd="http://www.w3.org/2001/XMLSchema" xmlns:xs="http://www.w3.org/2001/XMLSchema" xmlns:p="http://schemas.microsoft.com/office/2006/metadata/properties" xmlns:ns2="eace8e5a-5038-4173-bacf-714a293bdc1e" xmlns:ns3="7fcc380e-2e44-4cd9-9400-8d24d2ff880b" targetNamespace="http://schemas.microsoft.com/office/2006/metadata/properties" ma:root="true" ma:fieldsID="af3c28c05bddaaad6b7f8f43b877dbaa" ns2:_="" ns3:_="">
    <xsd:import namespace="eace8e5a-5038-4173-bacf-714a293bdc1e"/>
    <xsd:import namespace="7fcc380e-2e44-4cd9-9400-8d24d2ff880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read"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ce8e5a-5038-4173-bacf-714a293bdc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read" ma:index="13" nillable="true" ma:displayName="read" ma:default="1" ma:format="Dropdown" ma:internalName="read">
      <xsd:simpleType>
        <xsd:restriction base="dms:Boolea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712c92-9b12-409a-983c-a13749e144d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cc380e-2e44-4cd9-9400-8d24d2ff88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988a930-b4a6-483c-8d29-78cc22eb85ea}" ma:internalName="TaxCatchAll" ma:showField="CatchAllData" ma:web="7fcc380e-2e44-4cd9-9400-8d24d2ff88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fcc380e-2e44-4cd9-9400-8d24d2ff880b" xsi:nil="true"/>
    <lcf76f155ced4ddcb4097134ff3c332f xmlns="eace8e5a-5038-4173-bacf-714a293bdc1e">
      <Terms xmlns="http://schemas.microsoft.com/office/infopath/2007/PartnerControls"/>
    </lcf76f155ced4ddcb4097134ff3c332f>
    <read xmlns="eace8e5a-5038-4173-bacf-714a293bdc1e">true</read>
  </documentManagement>
</p:properties>
</file>

<file path=customXml/itemProps1.xml><?xml version="1.0" encoding="utf-8"?>
<ds:datastoreItem xmlns:ds="http://schemas.openxmlformats.org/officeDocument/2006/customXml" ds:itemID="{8DA74EA8-4464-43D4-A532-AEE052AADBC5}">
  <ds:schemaRefs>
    <ds:schemaRef ds:uri="http://schemas.openxmlformats.org/officeDocument/2006/bibliography"/>
  </ds:schemaRefs>
</ds:datastoreItem>
</file>

<file path=customXml/itemProps2.xml><?xml version="1.0" encoding="utf-8"?>
<ds:datastoreItem xmlns:ds="http://schemas.openxmlformats.org/officeDocument/2006/customXml" ds:itemID="{8C872852-927A-4408-BCD1-66263A0A0A46}"/>
</file>

<file path=customXml/itemProps3.xml><?xml version="1.0" encoding="utf-8"?>
<ds:datastoreItem xmlns:ds="http://schemas.openxmlformats.org/officeDocument/2006/customXml" ds:itemID="{03AEAB27-240E-4AE4-8054-FAB6D7AF4AC4}"/>
</file>

<file path=customXml/itemProps4.xml><?xml version="1.0" encoding="utf-8"?>
<ds:datastoreItem xmlns:ds="http://schemas.openxmlformats.org/officeDocument/2006/customXml" ds:itemID="{2D0A241C-47F6-4378-9128-C7DC37ADBBE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Michaela Boers</dc:creator>
  <keywords/>
  <dc:description/>
  <lastModifiedBy>Melanie Simpson</lastModifiedBy>
  <revision>13</revision>
  <lastPrinted>2022-03-31T11:15:00.0000000Z</lastPrinted>
  <dcterms:created xsi:type="dcterms:W3CDTF">2022-06-12T16:10:00.0000000Z</dcterms:created>
  <dcterms:modified xsi:type="dcterms:W3CDTF">2023-01-07T10:14:05.7506629Z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0x01010048CBC73F788C694692D09BA451832C14</vt:lpwstr>
  </property>
  <property fmtid="{D5CDD505-2E9C-101B-9397-08002B2CF9AE}" pid="3" name="MediaServiceImageTags">
    <vt:lpwstr/>
  </property>
</Properties>
</file>